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Default="00530856" w:rsidP="00530856"/>
    <w:p w14:paraId="3BC1FACD" w14:textId="77777777" w:rsidR="00943D77" w:rsidRDefault="00943D77" w:rsidP="00530856"/>
    <w:p w14:paraId="17784E3F" w14:textId="77777777" w:rsidR="00943D77" w:rsidRPr="00530856" w:rsidRDefault="00943D77" w:rsidP="00530856"/>
    <w:p w14:paraId="5C18B979" w14:textId="0821E89C" w:rsidR="00530856" w:rsidRPr="00530856" w:rsidRDefault="00943D7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57A67591">
                <wp:simplePos x="0" y="0"/>
                <wp:positionH relativeFrom="margin">
                  <wp:posOffset>-428625</wp:posOffset>
                </wp:positionH>
                <wp:positionV relativeFrom="paragraph">
                  <wp:posOffset>100965</wp:posOffset>
                </wp:positionV>
                <wp:extent cx="5818909" cy="3638550"/>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638550"/>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3CE8338" w14:textId="291522A4" w:rsidR="00530856" w:rsidRPr="00943D77" w:rsidRDefault="00B70D48"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V2C26025 – Communal walkway and floor works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75pt;margin-top:7.95pt;width:458.2pt;height:28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3CE8338" w14:textId="291522A4" w:rsidR="00530856" w:rsidRPr="00943D77" w:rsidRDefault="00B70D48"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V2C26025 – Communal walkway and floor works</w:t>
                      </w:r>
                    </w:p>
                  </w:txbxContent>
                </v:textbox>
                <w10:wrap anchorx="margin"/>
              </v:shape>
            </w:pict>
          </mc:Fallback>
        </mc:AlternateContent>
      </w:r>
    </w:p>
    <w:p w14:paraId="29E5A328" w14:textId="77777777" w:rsidR="00530856" w:rsidRPr="00530856" w:rsidRDefault="00530856" w:rsidP="00530856"/>
    <w:p w14:paraId="46575BD3" w14:textId="77777777" w:rsidR="00530856" w:rsidRPr="00530856" w:rsidRDefault="00530856" w:rsidP="00530856"/>
    <w:p w14:paraId="328936B0" w14:textId="1360EAF1" w:rsidR="00530856" w:rsidRPr="00530856" w:rsidRDefault="00530856" w:rsidP="00530856"/>
    <w:p w14:paraId="3952DA8F" w14:textId="23EA8CF3" w:rsidR="00530856" w:rsidRDefault="00530856" w:rsidP="00530856">
      <w:pPr>
        <w:tabs>
          <w:tab w:val="left" w:pos="7237"/>
        </w:tabs>
        <w:sectPr w:rsidR="00530856" w:rsidSect="0010082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7FC910F4" w14:textId="2E60FEBB" w:rsidR="00496CDD"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31891952" w:history="1">
            <w:r w:rsidR="00496CDD" w:rsidRPr="00DF5D93">
              <w:rPr>
                <w:rStyle w:val="Hyperlink"/>
                <w:rFonts w:ascii="Arial" w:eastAsia="Times New Roman" w:hAnsi="Arial" w:cs="Arial"/>
                <w:noProof/>
                <w:lang w:eastAsia="en-GB"/>
              </w:rPr>
              <w:t>Section G – Community Benefits</w:t>
            </w:r>
            <w:r w:rsidR="00496CDD">
              <w:rPr>
                <w:noProof/>
                <w:webHidden/>
              </w:rPr>
              <w:tab/>
            </w:r>
            <w:r w:rsidR="00496CDD">
              <w:rPr>
                <w:noProof/>
                <w:webHidden/>
              </w:rPr>
              <w:fldChar w:fldCharType="begin"/>
            </w:r>
            <w:r w:rsidR="00496CDD">
              <w:rPr>
                <w:noProof/>
                <w:webHidden/>
              </w:rPr>
              <w:instrText xml:space="preserve"> PAGEREF _Toc231891952 \h </w:instrText>
            </w:r>
            <w:r w:rsidR="00496CDD">
              <w:rPr>
                <w:noProof/>
                <w:webHidden/>
              </w:rPr>
            </w:r>
            <w:r w:rsidR="00496CDD">
              <w:rPr>
                <w:noProof/>
                <w:webHidden/>
              </w:rPr>
              <w:fldChar w:fldCharType="separate"/>
            </w:r>
            <w:r w:rsidR="00496CDD">
              <w:rPr>
                <w:noProof/>
                <w:webHidden/>
              </w:rPr>
              <w:t>3</w:t>
            </w:r>
            <w:r w:rsidR="00496CDD">
              <w:rPr>
                <w:noProof/>
                <w:webHidden/>
              </w:rPr>
              <w:fldChar w:fldCharType="end"/>
            </w:r>
          </w:hyperlink>
        </w:p>
        <w:p w14:paraId="5F9C4B7D" w14:textId="0DC2FD08" w:rsidR="00496CDD" w:rsidRDefault="00496CDD">
          <w:pPr>
            <w:pStyle w:val="TOC1"/>
            <w:tabs>
              <w:tab w:val="right" w:leader="dot" w:pos="9016"/>
            </w:tabs>
            <w:rPr>
              <w:noProof/>
              <w:kern w:val="2"/>
              <w:sz w:val="24"/>
              <w:szCs w:val="24"/>
              <w:lang w:eastAsia="en-GB"/>
              <w14:ligatures w14:val="standardContextual"/>
            </w:rPr>
          </w:pPr>
          <w:hyperlink w:anchor="_Toc231891953" w:history="1">
            <w:r w:rsidRPr="00DF5D93">
              <w:rPr>
                <w:rStyle w:val="Hyperlink"/>
                <w:rFonts w:ascii="Arial" w:eastAsia="Times New Roman" w:hAnsi="Arial" w:cs="Arial"/>
                <w:noProof/>
                <w:lang w:eastAsia="en-GB"/>
              </w:rPr>
              <w:t>Section H – Alumasc Installer</w:t>
            </w:r>
            <w:r>
              <w:rPr>
                <w:noProof/>
                <w:webHidden/>
              </w:rPr>
              <w:tab/>
            </w:r>
            <w:r>
              <w:rPr>
                <w:noProof/>
                <w:webHidden/>
              </w:rPr>
              <w:fldChar w:fldCharType="begin"/>
            </w:r>
            <w:r>
              <w:rPr>
                <w:noProof/>
                <w:webHidden/>
              </w:rPr>
              <w:instrText xml:space="preserve"> PAGEREF _Toc231891953 \h </w:instrText>
            </w:r>
            <w:r>
              <w:rPr>
                <w:noProof/>
                <w:webHidden/>
              </w:rPr>
            </w:r>
            <w:r>
              <w:rPr>
                <w:noProof/>
                <w:webHidden/>
              </w:rPr>
              <w:fldChar w:fldCharType="separate"/>
            </w:r>
            <w:r>
              <w:rPr>
                <w:noProof/>
                <w:webHidden/>
              </w:rPr>
              <w:t>4</w:t>
            </w:r>
            <w:r>
              <w:rPr>
                <w:noProof/>
                <w:webHidden/>
              </w:rPr>
              <w:fldChar w:fldCharType="end"/>
            </w:r>
          </w:hyperlink>
        </w:p>
        <w:p w14:paraId="0A08D527" w14:textId="085B2FAE" w:rsidR="00496CDD" w:rsidRDefault="00496CDD">
          <w:pPr>
            <w:pStyle w:val="TOC1"/>
            <w:tabs>
              <w:tab w:val="right" w:leader="dot" w:pos="9016"/>
            </w:tabs>
            <w:rPr>
              <w:noProof/>
              <w:kern w:val="2"/>
              <w:sz w:val="24"/>
              <w:szCs w:val="24"/>
              <w:lang w:eastAsia="en-GB"/>
              <w14:ligatures w14:val="standardContextual"/>
            </w:rPr>
          </w:pPr>
          <w:hyperlink w:anchor="_Toc231891954" w:history="1">
            <w:r w:rsidRPr="00DF5D93">
              <w:rPr>
                <w:rStyle w:val="Hyperlink"/>
                <w:rFonts w:ascii="Arial" w:eastAsia="Times New Roman" w:hAnsi="Arial" w:cs="Arial"/>
                <w:noProof/>
                <w:lang w:eastAsia="en-GB"/>
              </w:rPr>
              <w:t>Section I – Experience</w:t>
            </w:r>
            <w:r>
              <w:rPr>
                <w:noProof/>
                <w:webHidden/>
              </w:rPr>
              <w:tab/>
            </w:r>
            <w:r>
              <w:rPr>
                <w:noProof/>
                <w:webHidden/>
              </w:rPr>
              <w:fldChar w:fldCharType="begin"/>
            </w:r>
            <w:r>
              <w:rPr>
                <w:noProof/>
                <w:webHidden/>
              </w:rPr>
              <w:instrText xml:space="preserve"> PAGEREF _Toc231891954 \h </w:instrText>
            </w:r>
            <w:r>
              <w:rPr>
                <w:noProof/>
                <w:webHidden/>
              </w:rPr>
            </w:r>
            <w:r>
              <w:rPr>
                <w:noProof/>
                <w:webHidden/>
              </w:rPr>
              <w:fldChar w:fldCharType="separate"/>
            </w:r>
            <w:r>
              <w:rPr>
                <w:noProof/>
                <w:webHidden/>
              </w:rPr>
              <w:t>5</w:t>
            </w:r>
            <w:r>
              <w:rPr>
                <w:noProof/>
                <w:webHidden/>
              </w:rPr>
              <w:fldChar w:fldCharType="end"/>
            </w:r>
          </w:hyperlink>
        </w:p>
        <w:p w14:paraId="0FE5EB60" w14:textId="298D81E6" w:rsidR="00496CDD" w:rsidRDefault="00496CDD">
          <w:pPr>
            <w:pStyle w:val="TOC1"/>
            <w:tabs>
              <w:tab w:val="right" w:leader="dot" w:pos="9016"/>
            </w:tabs>
            <w:rPr>
              <w:noProof/>
              <w:kern w:val="2"/>
              <w:sz w:val="24"/>
              <w:szCs w:val="24"/>
              <w:lang w:eastAsia="en-GB"/>
              <w14:ligatures w14:val="standardContextual"/>
            </w:rPr>
          </w:pPr>
          <w:hyperlink w:anchor="_Toc231891955" w:history="1">
            <w:r w:rsidRPr="00DF5D93">
              <w:rPr>
                <w:rStyle w:val="Hyperlink"/>
                <w:rFonts w:ascii="Arial" w:eastAsia="Times New Roman" w:hAnsi="Arial" w:cs="Arial"/>
                <w:noProof/>
                <w:lang w:eastAsia="en-GB"/>
              </w:rPr>
              <w:t>Section J – Quality Assurance</w:t>
            </w:r>
            <w:r>
              <w:rPr>
                <w:noProof/>
                <w:webHidden/>
              </w:rPr>
              <w:tab/>
            </w:r>
            <w:r>
              <w:rPr>
                <w:noProof/>
                <w:webHidden/>
              </w:rPr>
              <w:fldChar w:fldCharType="begin"/>
            </w:r>
            <w:r>
              <w:rPr>
                <w:noProof/>
                <w:webHidden/>
              </w:rPr>
              <w:instrText xml:space="preserve"> PAGEREF _Toc231891955 \h </w:instrText>
            </w:r>
            <w:r>
              <w:rPr>
                <w:noProof/>
                <w:webHidden/>
              </w:rPr>
            </w:r>
            <w:r>
              <w:rPr>
                <w:noProof/>
                <w:webHidden/>
              </w:rPr>
              <w:fldChar w:fldCharType="separate"/>
            </w:r>
            <w:r>
              <w:rPr>
                <w:noProof/>
                <w:webHidden/>
              </w:rPr>
              <w:t>6</w:t>
            </w:r>
            <w:r>
              <w:rPr>
                <w:noProof/>
                <w:webHidden/>
              </w:rPr>
              <w:fldChar w:fldCharType="end"/>
            </w:r>
          </w:hyperlink>
        </w:p>
        <w:p w14:paraId="028369D1" w14:textId="56ACE141" w:rsidR="00496CDD" w:rsidRDefault="00496CDD">
          <w:pPr>
            <w:pStyle w:val="TOC1"/>
            <w:tabs>
              <w:tab w:val="right" w:leader="dot" w:pos="9016"/>
            </w:tabs>
            <w:rPr>
              <w:noProof/>
              <w:kern w:val="2"/>
              <w:sz w:val="24"/>
              <w:szCs w:val="24"/>
              <w:lang w:eastAsia="en-GB"/>
              <w14:ligatures w14:val="standardContextual"/>
            </w:rPr>
          </w:pPr>
          <w:hyperlink w:anchor="_Toc231891956" w:history="1">
            <w:r w:rsidRPr="00DF5D93">
              <w:rPr>
                <w:rStyle w:val="Hyperlink"/>
                <w:rFonts w:ascii="Arial" w:eastAsia="Times New Roman" w:hAnsi="Arial" w:cs="Arial"/>
                <w:noProof/>
                <w:lang w:eastAsia="en-GB"/>
              </w:rPr>
              <w:t>Section K – Site Management</w:t>
            </w:r>
            <w:r>
              <w:rPr>
                <w:noProof/>
                <w:webHidden/>
              </w:rPr>
              <w:tab/>
            </w:r>
            <w:r>
              <w:rPr>
                <w:noProof/>
                <w:webHidden/>
              </w:rPr>
              <w:fldChar w:fldCharType="begin"/>
            </w:r>
            <w:r>
              <w:rPr>
                <w:noProof/>
                <w:webHidden/>
              </w:rPr>
              <w:instrText xml:space="preserve"> PAGEREF _Toc231891956 \h </w:instrText>
            </w:r>
            <w:r>
              <w:rPr>
                <w:noProof/>
                <w:webHidden/>
              </w:rPr>
            </w:r>
            <w:r>
              <w:rPr>
                <w:noProof/>
                <w:webHidden/>
              </w:rPr>
              <w:fldChar w:fldCharType="separate"/>
            </w:r>
            <w:r>
              <w:rPr>
                <w:noProof/>
                <w:webHidden/>
              </w:rPr>
              <w:t>7</w:t>
            </w:r>
            <w:r>
              <w:rPr>
                <w:noProof/>
                <w:webHidden/>
              </w:rPr>
              <w:fldChar w:fldCharType="end"/>
            </w:r>
          </w:hyperlink>
        </w:p>
        <w:p w14:paraId="61CE3726" w14:textId="067F234A" w:rsidR="00070406" w:rsidRDefault="00240D6E">
          <w:r>
            <w:rPr>
              <w:b/>
              <w:bCs/>
              <w:noProof/>
              <w:lang w:val="en-US"/>
            </w:rPr>
            <w:fldChar w:fldCharType="end"/>
          </w:r>
        </w:p>
      </w:sdtContent>
    </w:sdt>
    <w:p w14:paraId="68A93403" w14:textId="77777777" w:rsidR="00267356" w:rsidRDefault="00267356" w:rsidP="00B92D09">
      <w:pPr>
        <w:spacing w:after="0" w:line="240" w:lineRule="auto"/>
        <w:textAlignment w:val="baseline"/>
        <w:rPr>
          <w:rFonts w:ascii="Arial" w:eastAsia="Times New Roman" w:hAnsi="Arial" w:cs="Arial"/>
          <w:b/>
          <w:bCs/>
          <w:color w:val="000000"/>
          <w:sz w:val="32"/>
          <w:szCs w:val="32"/>
          <w:lang w:eastAsia="en-GB"/>
        </w:rPr>
      </w:pPr>
    </w:p>
    <w:p w14:paraId="7A3B3C22" w14:textId="77777777" w:rsidR="00267356" w:rsidRDefault="00267356" w:rsidP="00B92D09">
      <w:pPr>
        <w:spacing w:after="0" w:line="240" w:lineRule="auto"/>
        <w:textAlignment w:val="baseline"/>
        <w:rPr>
          <w:rFonts w:ascii="Arial" w:eastAsia="Times New Roman" w:hAnsi="Arial" w:cs="Arial"/>
          <w:b/>
          <w:bCs/>
          <w:color w:val="000000"/>
          <w:sz w:val="32"/>
          <w:szCs w:val="32"/>
          <w:lang w:eastAsia="en-GB"/>
        </w:rPr>
        <w:sectPr w:rsidR="00267356" w:rsidSect="00100826">
          <w:headerReference w:type="first" r:id="rId18"/>
          <w:pgSz w:w="11906" w:h="16838"/>
          <w:pgMar w:top="2268" w:right="1440" w:bottom="1440" w:left="1440" w:header="709" w:footer="709" w:gutter="0"/>
          <w:cols w:space="708"/>
          <w:docGrid w:linePitch="360"/>
        </w:sectPr>
      </w:pPr>
    </w:p>
    <w:p w14:paraId="15164FBD" w14:textId="265EDC0B" w:rsidR="00C72FCF" w:rsidRPr="002D7196" w:rsidRDefault="00C72FCF" w:rsidP="002D7196">
      <w:pPr>
        <w:pStyle w:val="Heading1"/>
        <w:jc w:val="center"/>
        <w:rPr>
          <w:rFonts w:ascii="Arial" w:eastAsia="Times New Roman" w:hAnsi="Arial" w:cs="Arial"/>
          <w:sz w:val="32"/>
          <w:szCs w:val="32"/>
          <w:lang w:eastAsia="en-GB"/>
        </w:rPr>
      </w:pPr>
      <w:bookmarkStart w:id="0" w:name="_Toc231891952"/>
      <w:r w:rsidRPr="002D7196">
        <w:rPr>
          <w:rFonts w:ascii="Arial" w:eastAsia="Times New Roman" w:hAnsi="Arial" w:cs="Arial"/>
          <w:sz w:val="32"/>
          <w:szCs w:val="32"/>
          <w:lang w:eastAsia="en-GB"/>
        </w:rPr>
        <w:t xml:space="preserve">Section </w:t>
      </w:r>
      <w:r w:rsidR="00DC0B43">
        <w:rPr>
          <w:rFonts w:ascii="Arial" w:eastAsia="Times New Roman" w:hAnsi="Arial" w:cs="Arial"/>
          <w:sz w:val="32"/>
          <w:szCs w:val="32"/>
          <w:lang w:eastAsia="en-GB"/>
        </w:rPr>
        <w:t>G</w:t>
      </w:r>
      <w:r w:rsidR="00F06DD1" w:rsidRPr="002D7196">
        <w:rPr>
          <w:rFonts w:ascii="Arial" w:eastAsia="Times New Roman" w:hAnsi="Arial" w:cs="Arial"/>
          <w:sz w:val="32"/>
          <w:szCs w:val="32"/>
          <w:lang w:eastAsia="en-GB"/>
        </w:rPr>
        <w:t xml:space="preserve"> </w:t>
      </w:r>
      <w:r w:rsidRPr="002D7196">
        <w:rPr>
          <w:rFonts w:ascii="Arial" w:eastAsia="Times New Roman" w:hAnsi="Arial" w:cs="Arial"/>
          <w:sz w:val="32"/>
          <w:szCs w:val="32"/>
          <w:lang w:eastAsia="en-GB"/>
        </w:rPr>
        <w:t xml:space="preserve">– </w:t>
      </w:r>
      <w:r w:rsidR="00372944" w:rsidRPr="002D7196">
        <w:rPr>
          <w:rFonts w:ascii="Arial" w:eastAsia="Times New Roman" w:hAnsi="Arial" w:cs="Arial"/>
          <w:sz w:val="32"/>
          <w:szCs w:val="32"/>
          <w:lang w:eastAsia="en-GB"/>
        </w:rPr>
        <w:t>Community Benefits</w:t>
      </w:r>
      <w:bookmarkEnd w:id="0"/>
    </w:p>
    <w:p w14:paraId="16A84322" w14:textId="77777777" w:rsidR="006E6FE6" w:rsidRDefault="006E6FE6" w:rsidP="006E6FE6">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35CB8967" wp14:editId="5C62FFA5">
                <wp:simplePos x="0" y="0"/>
                <wp:positionH relativeFrom="margin">
                  <wp:posOffset>0</wp:posOffset>
                </wp:positionH>
                <wp:positionV relativeFrom="paragraph">
                  <wp:posOffset>37655</wp:posOffset>
                </wp:positionV>
                <wp:extent cx="5826125" cy="449580"/>
                <wp:effectExtent l="0" t="0" r="22225" b="26670"/>
                <wp:wrapNone/>
                <wp:docPr id="488754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095D4D5F"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B6DEE15" w14:textId="77777777"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3537ACA" w14:textId="77777777" w:rsidR="006E6FE6" w:rsidRPr="00266ABC" w:rsidRDefault="006E6FE6" w:rsidP="006E6FE6">
                            <w:pPr>
                              <w:rPr>
                                <w:b/>
                              </w:rPr>
                            </w:pPr>
                          </w:p>
                          <w:p w14:paraId="549A6515" w14:textId="77777777" w:rsidR="006E6FE6" w:rsidRPr="00D56FE2" w:rsidRDefault="006E6FE6" w:rsidP="006E6FE6">
                            <w:pPr>
                              <w:pStyle w:val="ListParagraph"/>
                              <w:rPr>
                                <w:b/>
                              </w:rPr>
                            </w:pPr>
                          </w:p>
                          <w:p w14:paraId="4224BE54" w14:textId="77777777" w:rsidR="006E6FE6" w:rsidRDefault="006E6FE6" w:rsidP="006E6FE6"/>
                          <w:p w14:paraId="16A68558" w14:textId="77777777" w:rsidR="006E6FE6" w:rsidRDefault="006E6FE6"/>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8967" id="Text Box 2" o:spid="_x0000_s1027" type="#_x0000_t202" style="position:absolute;margin-left:0;margin-top:2.9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" fillcolor="white [3201]" strokecolor="#a5a5a5 [3206]" strokeweight="1pt">
                <v:textbox>
                  <w:txbxContent>
                    <w:p w14:paraId="095D4D5F"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B6DEE15" w14:textId="77777777"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3537ACA" w14:textId="77777777" w:rsidR="006E6FE6" w:rsidRPr="00266ABC" w:rsidRDefault="006E6FE6" w:rsidP="006E6FE6">
                      <w:pPr>
                        <w:rPr>
                          <w:b/>
                        </w:rPr>
                      </w:pPr>
                    </w:p>
                    <w:p w14:paraId="549A6515" w14:textId="77777777" w:rsidR="006E6FE6" w:rsidRPr="00D56FE2" w:rsidRDefault="006E6FE6" w:rsidP="006E6FE6">
                      <w:pPr>
                        <w:pStyle w:val="ListParagraph"/>
                        <w:rPr>
                          <w:b/>
                        </w:rPr>
                      </w:pPr>
                    </w:p>
                    <w:p w14:paraId="4224BE54" w14:textId="77777777" w:rsidR="006E6FE6" w:rsidRDefault="006E6FE6" w:rsidP="006E6FE6"/>
                    <w:p w14:paraId="16A68558" w14:textId="77777777" w:rsidR="006E6FE6" w:rsidRDefault="006E6FE6"/>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v:textbox>
                <w10:wrap anchorx="margin"/>
              </v:shape>
            </w:pict>
          </mc:Fallback>
        </mc:AlternateContent>
      </w:r>
    </w:p>
    <w:p w14:paraId="5024375B" w14:textId="77777777" w:rsidR="006E6FE6" w:rsidRPr="00F7777C" w:rsidRDefault="006E6FE6" w:rsidP="006E6FE6">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6E6FE6" w:rsidRPr="00F7777C" w14:paraId="547E8CE1" w14:textId="77777777" w:rsidTr="2C4DE2A9">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186C8D41"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1773BF5F" w14:textId="77777777" w:rsidR="006E6FE6" w:rsidRPr="00F7777C"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E81614C" w14:textId="77777777" w:rsidR="006E6FE6" w:rsidRPr="00F7777C" w:rsidRDefault="006E6FE6">
            <w:pPr>
              <w:jc w:val="center"/>
              <w:rPr>
                <w:rFonts w:ascii="Arial" w:hAnsi="Arial" w:cs="Arial"/>
                <w:b/>
                <w:color w:val="FFFFFF" w:themeColor="background1"/>
              </w:rPr>
            </w:pPr>
            <w:r w:rsidRPr="00F7777C">
              <w:rPr>
                <w:rFonts w:ascii="Arial" w:hAnsi="Arial" w:cs="Arial"/>
                <w:b/>
                <w:color w:val="FFFFFF" w:themeColor="background1"/>
              </w:rPr>
              <w:t>Answer</w:t>
            </w:r>
          </w:p>
        </w:tc>
      </w:tr>
      <w:tr w:rsidR="006E6FE6" w:rsidRPr="00F7777C" w14:paraId="77CE1073" w14:textId="77777777" w:rsidTr="2C4DE2A9">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15EF7FA3" w14:textId="77777777" w:rsidR="006E6FE6" w:rsidRPr="00F7777C" w:rsidRDefault="006E6FE6">
            <w:pPr>
              <w:rPr>
                <w:rFonts w:ascii="Arial" w:hAnsi="Arial" w:cs="Arial"/>
                <w:b/>
                <w:color w:val="FFFFFF" w:themeColor="background1"/>
              </w:rPr>
            </w:pPr>
          </w:p>
        </w:tc>
        <w:tc>
          <w:tcPr>
            <w:tcW w:w="6382" w:type="dxa"/>
            <w:vMerge/>
          </w:tcPr>
          <w:p w14:paraId="20005946" w14:textId="77777777" w:rsidR="006E6FE6" w:rsidRPr="00F7777C" w:rsidRDefault="006E6FE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486D89BA"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2D49805C" w14:textId="77777777" w:rsidR="006E6FE6" w:rsidRPr="00F7777C" w:rsidRDefault="006E6FE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504118" w:rsidRPr="00F7777C" w14:paraId="21A2BEBA" w14:textId="77777777" w:rsidTr="2C4DE2A9">
        <w:trPr>
          <w:cnfStyle w:val="000000100000" w:firstRow="0" w:lastRow="0" w:firstColumn="0" w:lastColumn="0" w:oddVBand="0" w:evenVBand="0" w:oddHBand="1" w:evenHBand="0" w:firstRowFirstColumn="0" w:firstRowLastColumn="0" w:lastRowFirstColumn="0" w:lastRowLastColumn="0"/>
          <w:trHeight w:val="1814"/>
        </w:trPr>
        <w:tc>
          <w:tcPr>
            <w:cnfStyle w:val="000010000000" w:firstRow="0" w:lastRow="0" w:firstColumn="0" w:lastColumn="0" w:oddVBand="1" w:evenVBand="0" w:oddHBand="0" w:evenHBand="0" w:firstRowFirstColumn="0" w:firstRowLastColumn="0" w:lastRowFirstColumn="0" w:lastRowLastColumn="0"/>
            <w:tcW w:w="1410" w:type="dxa"/>
          </w:tcPr>
          <w:p w14:paraId="4E10D4E6" w14:textId="10A07613" w:rsidR="00504118" w:rsidRPr="004016D9" w:rsidRDefault="00504118" w:rsidP="00504118">
            <w:pPr>
              <w:rPr>
                <w:rFonts w:ascii="Arial" w:hAnsi="Arial" w:cs="Arial"/>
                <w:b/>
              </w:rPr>
            </w:pPr>
            <w:r w:rsidRPr="004016D9">
              <w:rPr>
                <w:rFonts w:ascii="Arial" w:hAnsi="Arial" w:cs="Arial"/>
                <w:b/>
              </w:rPr>
              <w:t xml:space="preserve">G – </w:t>
            </w:r>
            <w:r w:rsidR="00A73007">
              <w:rPr>
                <w:rFonts w:ascii="Arial" w:hAnsi="Arial" w:cs="Arial"/>
                <w:b/>
              </w:rPr>
              <w:t>1</w:t>
            </w:r>
            <w:r w:rsidRPr="004016D9">
              <w:rPr>
                <w:rFonts w:ascii="Arial" w:hAnsi="Arial" w:cs="Arial"/>
                <w:b/>
              </w:rPr>
              <w:t>.</w:t>
            </w:r>
          </w:p>
          <w:p w14:paraId="1491A6B7" w14:textId="77777777" w:rsidR="00504118" w:rsidRPr="004016D9" w:rsidRDefault="00504118" w:rsidP="00504118">
            <w:pPr>
              <w:rPr>
                <w:rFonts w:ascii="Arial" w:hAnsi="Arial" w:cs="Arial"/>
                <w:b/>
              </w:rPr>
            </w:pPr>
          </w:p>
          <w:p w14:paraId="5791BF8F" w14:textId="76C46427" w:rsidR="00504118" w:rsidRPr="004016D9" w:rsidRDefault="00504118" w:rsidP="00504118">
            <w:pPr>
              <w:rPr>
                <w:rFonts w:ascii="Arial" w:hAnsi="Arial" w:cs="Arial"/>
                <w:b/>
              </w:rPr>
            </w:pPr>
            <w:r w:rsidRPr="004016D9">
              <w:rPr>
                <w:rFonts w:ascii="Arial" w:hAnsi="Arial" w:cs="Arial"/>
                <w:b/>
              </w:rPr>
              <w:t>Pass/Fail</w:t>
            </w:r>
          </w:p>
        </w:tc>
        <w:tc>
          <w:tcPr>
            <w:tcW w:w="6382" w:type="dxa"/>
            <w:vAlign w:val="center"/>
          </w:tcPr>
          <w:p w14:paraId="1D95B595" w14:textId="0C9E4134" w:rsidR="00504118" w:rsidRPr="004016D9" w:rsidRDefault="005B6846" w:rsidP="005B6846">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4016D9">
              <w:rPr>
                <w:rFonts w:ascii="Arial" w:eastAsiaTheme="minorEastAsia" w:hAnsi="Arial" w:cs="Arial"/>
                <w:b/>
                <w:bCs/>
                <w:u w:val="single"/>
              </w:rPr>
              <w:t>Housing Association Grants Fund Donation</w:t>
            </w:r>
          </w:p>
          <w:p w14:paraId="0D6EAFA9" w14:textId="2F30787D" w:rsidR="00504118" w:rsidRPr="004016D9" w:rsidRDefault="00504118" w:rsidP="2C4DE2A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rPr>
            </w:pPr>
            <w:r w:rsidRPr="004016D9">
              <w:rPr>
                <w:rFonts w:ascii="Arial" w:eastAsiaTheme="minorEastAsia" w:hAnsi="Arial" w:cs="Arial"/>
              </w:rPr>
              <w:t>Does your organisation accept and agree to make a cash donation to support the Housing Association Grants Fund. The value of the cash donation will be calculated annually based on contract spend and must as a minimum equal to 1% of annual contract value.</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62072094"/>
              <w14:checkbox>
                <w14:checked w14:val="0"/>
                <w14:checkedState w14:val="2612" w14:font="MS Gothic"/>
                <w14:uncheckedState w14:val="2610" w14:font="MS Gothic"/>
              </w14:checkbox>
            </w:sdtPr>
            <w:sdtContent>
              <w:p w14:paraId="38BA728C" w14:textId="71406F95" w:rsidR="00504118" w:rsidRPr="00F7777C" w:rsidRDefault="00EF4018" w:rsidP="00504118">
                <w:pPr>
                  <w:jc w:val="center"/>
                  <w:rPr>
                    <w:rFonts w:ascii="Arial" w:hAnsi="Arial" w:cs="Arial"/>
                  </w:rPr>
                </w:pPr>
                <w:r>
                  <w:rPr>
                    <w:rFonts w:ascii="MS Gothic" w:eastAsia="MS Gothic" w:hAnsi="MS Gothic" w:cs="Arial" w:hint="eastAsia"/>
                    <w:color w:val="2B579A"/>
                    <w:shd w:val="clear" w:color="auto" w:fill="E6E6E6"/>
                  </w:rPr>
                  <w:t>☐</w:t>
                </w:r>
              </w:p>
            </w:sdtContent>
          </w:sdt>
          <w:p w14:paraId="6A55B0A5" w14:textId="77777777" w:rsidR="00504118" w:rsidRDefault="00504118" w:rsidP="00504118">
            <w:pPr>
              <w:jc w:val="center"/>
              <w:rPr>
                <w:rFonts w:ascii="Arial" w:hAnsi="Arial" w:cs="Arial"/>
                <w:color w:val="2B579A"/>
                <w:shd w:val="clear" w:color="auto" w:fill="E6E6E6"/>
              </w:rPr>
            </w:pPr>
          </w:p>
        </w:tc>
        <w:tc>
          <w:tcPr>
            <w:tcW w:w="709" w:type="dxa"/>
            <w:shd w:val="clear" w:color="auto" w:fill="FFFBEF"/>
            <w:vAlign w:val="center"/>
          </w:tcPr>
          <w:sdt>
            <w:sdtPr>
              <w:rPr>
                <w:rFonts w:ascii="Arial" w:hAnsi="Arial" w:cs="Arial"/>
                <w:color w:val="2B579A"/>
                <w:shd w:val="clear" w:color="auto" w:fill="E6E6E6"/>
              </w:rPr>
              <w:id w:val="1186875218"/>
              <w14:checkbox>
                <w14:checked w14:val="0"/>
                <w14:checkedState w14:val="2612" w14:font="MS Gothic"/>
                <w14:uncheckedState w14:val="2610" w14:font="MS Gothic"/>
              </w14:checkbox>
            </w:sdtPr>
            <w:sdtContent>
              <w:p w14:paraId="63C92F69" w14:textId="77777777" w:rsidR="00504118" w:rsidRPr="00F7777C" w:rsidRDefault="00504118" w:rsidP="00504118">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466AA5E" w14:textId="77777777" w:rsidR="00504118" w:rsidRDefault="00504118" w:rsidP="005041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bl>
    <w:p w14:paraId="7E5339AB" w14:textId="1BF52760" w:rsidR="006E6FE6" w:rsidRDefault="006E6FE6" w:rsidP="00BF12A7">
      <w:pPr>
        <w:spacing w:after="0" w:line="240" w:lineRule="auto"/>
        <w:textAlignment w:val="baseline"/>
        <w:rPr>
          <w:rFonts w:ascii="Arial" w:eastAsia="Times New Roman" w:hAnsi="Arial" w:cs="Arial"/>
          <w:b/>
          <w:bCs/>
          <w:color w:val="000000"/>
          <w:sz w:val="32"/>
          <w:szCs w:val="32"/>
          <w:lang w:eastAsia="en-GB"/>
        </w:rPr>
        <w:sectPr w:rsidR="006E6FE6" w:rsidSect="00100826">
          <w:pgSz w:w="11906" w:h="16838"/>
          <w:pgMar w:top="2268" w:right="1440" w:bottom="1440" w:left="1440" w:header="709" w:footer="709" w:gutter="0"/>
          <w:cols w:space="708"/>
          <w:docGrid w:linePitch="360"/>
        </w:sectPr>
      </w:pPr>
    </w:p>
    <w:p w14:paraId="23B8D5D1" w14:textId="747380D4" w:rsidR="0078385A" w:rsidRPr="002D7196" w:rsidRDefault="0078385A" w:rsidP="0078385A">
      <w:pPr>
        <w:pStyle w:val="Heading1"/>
        <w:jc w:val="center"/>
        <w:rPr>
          <w:rFonts w:ascii="Arial" w:eastAsia="Times New Roman" w:hAnsi="Arial" w:cs="Arial"/>
          <w:sz w:val="32"/>
          <w:szCs w:val="32"/>
          <w:lang w:eastAsia="en-GB"/>
        </w:rPr>
      </w:pPr>
      <w:bookmarkStart w:id="1" w:name="_Toc231891953"/>
      <w:r w:rsidRPr="002D7196">
        <w:rPr>
          <w:rFonts w:ascii="Arial" w:eastAsia="Times New Roman" w:hAnsi="Arial" w:cs="Arial"/>
          <w:sz w:val="32"/>
          <w:szCs w:val="32"/>
          <w:lang w:eastAsia="en-GB"/>
        </w:rPr>
        <w:t xml:space="preserve">Section </w:t>
      </w:r>
      <w:r w:rsidR="00FB3E66">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w:t>
      </w:r>
      <w:r w:rsidR="005C6FC1">
        <w:rPr>
          <w:rFonts w:ascii="Arial" w:eastAsia="Times New Roman" w:hAnsi="Arial" w:cs="Arial"/>
          <w:sz w:val="32"/>
          <w:szCs w:val="32"/>
          <w:lang w:eastAsia="en-GB"/>
        </w:rPr>
        <w:t>Alumasc Installer</w:t>
      </w:r>
      <w:bookmarkEnd w:id="1"/>
    </w:p>
    <w:p w14:paraId="04EF6C8D" w14:textId="77777777" w:rsidR="0078385A" w:rsidRDefault="0078385A" w:rsidP="0078385A">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3" behindDoc="0" locked="0" layoutInCell="1" allowOverlap="1" wp14:anchorId="652FFDC5" wp14:editId="7D275750">
                <wp:simplePos x="0" y="0"/>
                <wp:positionH relativeFrom="margin">
                  <wp:posOffset>0</wp:posOffset>
                </wp:positionH>
                <wp:positionV relativeFrom="paragraph">
                  <wp:posOffset>37655</wp:posOffset>
                </wp:positionV>
                <wp:extent cx="5826125" cy="449580"/>
                <wp:effectExtent l="0" t="0" r="22225" b="26670"/>
                <wp:wrapNone/>
                <wp:docPr id="891158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85955B7" w14:textId="77777777" w:rsidR="0078385A" w:rsidRDefault="0078385A" w:rsidP="0078385A">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763A40DE" w14:textId="77777777" w:rsidR="0078385A" w:rsidRPr="009D2BC7" w:rsidRDefault="0078385A" w:rsidP="0078385A">
                            <w:pPr>
                              <w:pStyle w:val="NoSpacing"/>
                              <w:rPr>
                                <w:rFonts w:ascii="Arial" w:hAnsi="Arial" w:cs="Arial"/>
                                <w:b/>
                                <w:bCs/>
                              </w:rPr>
                            </w:pPr>
                            <w:r w:rsidRPr="009D2BC7">
                              <w:rPr>
                                <w:rFonts w:ascii="Arial" w:hAnsi="Arial" w:cs="Arial"/>
                                <w:b/>
                                <w:bCs/>
                              </w:rPr>
                              <w:t xml:space="preserve">Section </w:t>
                            </w:r>
                            <w:r>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33D785D3" w14:textId="77777777" w:rsidR="0078385A" w:rsidRPr="00266ABC" w:rsidRDefault="0078385A" w:rsidP="0078385A">
                            <w:pPr>
                              <w:rPr>
                                <w:b/>
                              </w:rPr>
                            </w:pPr>
                          </w:p>
                          <w:p w14:paraId="6E35CF2F" w14:textId="77777777" w:rsidR="0078385A" w:rsidRPr="00D56FE2" w:rsidRDefault="0078385A" w:rsidP="0078385A">
                            <w:pPr>
                              <w:pStyle w:val="ListParagraph"/>
                              <w:rPr>
                                <w:b/>
                              </w:rPr>
                            </w:pPr>
                          </w:p>
                          <w:p w14:paraId="215A2E9E" w14:textId="77777777" w:rsidR="0078385A" w:rsidRDefault="0078385A" w:rsidP="0078385A"/>
                          <w:p w14:paraId="1BBB36A5" w14:textId="77777777" w:rsidR="0078385A" w:rsidRDefault="0078385A" w:rsidP="0078385A"/>
                          <w:p w14:paraId="782C2A36" w14:textId="77777777" w:rsidR="0078385A" w:rsidRDefault="0078385A" w:rsidP="0078385A">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15C4464" w14:textId="77777777" w:rsidR="0078385A" w:rsidRPr="009D2BC7" w:rsidRDefault="0078385A" w:rsidP="0078385A">
                            <w:pPr>
                              <w:pStyle w:val="NoSpacing"/>
                              <w:rPr>
                                <w:rFonts w:ascii="Arial" w:hAnsi="Arial" w:cs="Arial"/>
                                <w:b/>
                                <w:bCs/>
                              </w:rPr>
                            </w:pPr>
                            <w:r w:rsidRPr="009D2BC7">
                              <w:rPr>
                                <w:rFonts w:ascii="Arial" w:hAnsi="Arial" w:cs="Arial"/>
                                <w:b/>
                                <w:bCs/>
                              </w:rPr>
                              <w:t xml:space="preserve">Section </w:t>
                            </w:r>
                            <w:r>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B88406" w14:textId="77777777" w:rsidR="0078385A" w:rsidRPr="00266ABC" w:rsidRDefault="0078385A" w:rsidP="0078385A">
                            <w:pPr>
                              <w:rPr>
                                <w:b/>
                              </w:rPr>
                            </w:pPr>
                          </w:p>
                          <w:p w14:paraId="50ADAFE6" w14:textId="77777777" w:rsidR="0078385A" w:rsidRPr="00D56FE2" w:rsidRDefault="0078385A" w:rsidP="0078385A">
                            <w:pPr>
                              <w:pStyle w:val="ListParagraph"/>
                              <w:rPr>
                                <w:b/>
                              </w:rPr>
                            </w:pPr>
                          </w:p>
                          <w:p w14:paraId="3241DC9A" w14:textId="77777777" w:rsidR="0078385A" w:rsidRDefault="0078385A" w:rsidP="007838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2FFDC5" id="_x0000_s1028" type="#_x0000_t202" style="position:absolute;margin-left:0;margin-top:2.95pt;width:458.75pt;height:35.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" fillcolor="white [3201]" strokecolor="#a5a5a5 [3206]" strokeweight="1pt">
                <v:textbox>
                  <w:txbxContent>
                    <w:p w14:paraId="585955B7" w14:textId="77777777" w:rsidR="0078385A" w:rsidRDefault="0078385A" w:rsidP="0078385A">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763A40DE" w14:textId="77777777" w:rsidR="0078385A" w:rsidRPr="009D2BC7" w:rsidRDefault="0078385A" w:rsidP="0078385A">
                      <w:pPr>
                        <w:pStyle w:val="NoSpacing"/>
                        <w:rPr>
                          <w:rFonts w:ascii="Arial" w:hAnsi="Arial" w:cs="Arial"/>
                          <w:b/>
                          <w:bCs/>
                        </w:rPr>
                      </w:pPr>
                      <w:r w:rsidRPr="009D2BC7">
                        <w:rPr>
                          <w:rFonts w:ascii="Arial" w:hAnsi="Arial" w:cs="Arial"/>
                          <w:b/>
                          <w:bCs/>
                        </w:rPr>
                        <w:t xml:space="preserve">Section </w:t>
                      </w:r>
                      <w:r>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33D785D3" w14:textId="77777777" w:rsidR="0078385A" w:rsidRPr="00266ABC" w:rsidRDefault="0078385A" w:rsidP="0078385A">
                      <w:pPr>
                        <w:rPr>
                          <w:b/>
                        </w:rPr>
                      </w:pPr>
                    </w:p>
                    <w:p w14:paraId="6E35CF2F" w14:textId="77777777" w:rsidR="0078385A" w:rsidRPr="00D56FE2" w:rsidRDefault="0078385A" w:rsidP="0078385A">
                      <w:pPr>
                        <w:pStyle w:val="ListParagraph"/>
                        <w:rPr>
                          <w:b/>
                        </w:rPr>
                      </w:pPr>
                    </w:p>
                    <w:p w14:paraId="215A2E9E" w14:textId="77777777" w:rsidR="0078385A" w:rsidRDefault="0078385A" w:rsidP="0078385A"/>
                    <w:p w14:paraId="1BBB36A5" w14:textId="77777777" w:rsidR="0078385A" w:rsidRDefault="0078385A" w:rsidP="0078385A"/>
                    <w:p w14:paraId="782C2A36" w14:textId="77777777" w:rsidR="0078385A" w:rsidRDefault="0078385A" w:rsidP="0078385A">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15C4464" w14:textId="77777777" w:rsidR="0078385A" w:rsidRPr="009D2BC7" w:rsidRDefault="0078385A" w:rsidP="0078385A">
                      <w:pPr>
                        <w:pStyle w:val="NoSpacing"/>
                        <w:rPr>
                          <w:rFonts w:ascii="Arial" w:hAnsi="Arial" w:cs="Arial"/>
                          <w:b/>
                          <w:bCs/>
                        </w:rPr>
                      </w:pPr>
                      <w:r w:rsidRPr="009D2BC7">
                        <w:rPr>
                          <w:rFonts w:ascii="Arial" w:hAnsi="Arial" w:cs="Arial"/>
                          <w:b/>
                          <w:bCs/>
                        </w:rPr>
                        <w:t xml:space="preserve">Section </w:t>
                      </w:r>
                      <w:r>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B88406" w14:textId="77777777" w:rsidR="0078385A" w:rsidRPr="00266ABC" w:rsidRDefault="0078385A" w:rsidP="0078385A">
                      <w:pPr>
                        <w:rPr>
                          <w:b/>
                        </w:rPr>
                      </w:pPr>
                    </w:p>
                    <w:p w14:paraId="50ADAFE6" w14:textId="77777777" w:rsidR="0078385A" w:rsidRPr="00D56FE2" w:rsidRDefault="0078385A" w:rsidP="0078385A">
                      <w:pPr>
                        <w:pStyle w:val="ListParagraph"/>
                        <w:rPr>
                          <w:b/>
                        </w:rPr>
                      </w:pPr>
                    </w:p>
                    <w:p w14:paraId="3241DC9A" w14:textId="77777777" w:rsidR="0078385A" w:rsidRDefault="0078385A" w:rsidP="0078385A"/>
                  </w:txbxContent>
                </v:textbox>
                <w10:wrap anchorx="margin"/>
              </v:shape>
            </w:pict>
          </mc:Fallback>
        </mc:AlternateContent>
      </w:r>
    </w:p>
    <w:p w14:paraId="7024047C" w14:textId="77777777" w:rsidR="0078385A" w:rsidRPr="00F7777C" w:rsidRDefault="0078385A" w:rsidP="0078385A">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78385A" w:rsidRPr="00F7777C" w14:paraId="1E3B3E95"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30CCE9C8" w14:textId="77777777" w:rsidR="0078385A" w:rsidRPr="00F7777C" w:rsidRDefault="0078385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40316450" w14:textId="77777777" w:rsidR="0078385A" w:rsidRPr="00F7777C" w:rsidRDefault="0078385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1E235EB" w14:textId="77777777" w:rsidR="0078385A" w:rsidRPr="00F7777C" w:rsidRDefault="0078385A">
            <w:pPr>
              <w:jc w:val="center"/>
              <w:rPr>
                <w:rFonts w:ascii="Arial" w:hAnsi="Arial" w:cs="Arial"/>
                <w:b/>
                <w:color w:val="FFFFFF" w:themeColor="background1"/>
              </w:rPr>
            </w:pPr>
            <w:r w:rsidRPr="00F7777C">
              <w:rPr>
                <w:rFonts w:ascii="Arial" w:hAnsi="Arial" w:cs="Arial"/>
                <w:b/>
                <w:color w:val="FFFFFF" w:themeColor="background1"/>
              </w:rPr>
              <w:t>Answer</w:t>
            </w:r>
          </w:p>
        </w:tc>
      </w:tr>
      <w:tr w:rsidR="0078385A" w:rsidRPr="00F7777C" w14:paraId="68B23F82" w14:textId="77777777">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61DC952C" w14:textId="77777777" w:rsidR="0078385A" w:rsidRPr="00F7777C" w:rsidRDefault="0078385A">
            <w:pPr>
              <w:rPr>
                <w:rFonts w:ascii="Arial" w:hAnsi="Arial" w:cs="Arial"/>
                <w:b/>
                <w:color w:val="FFFFFF" w:themeColor="background1"/>
              </w:rPr>
            </w:pPr>
          </w:p>
        </w:tc>
        <w:tc>
          <w:tcPr>
            <w:tcW w:w="6382" w:type="dxa"/>
            <w:vMerge/>
          </w:tcPr>
          <w:p w14:paraId="665397EB" w14:textId="77777777" w:rsidR="0078385A" w:rsidRPr="00F7777C" w:rsidRDefault="0078385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2FF7F188" w14:textId="77777777" w:rsidR="0078385A" w:rsidRPr="00F7777C" w:rsidRDefault="0078385A">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55F9BC1B" w14:textId="77777777" w:rsidR="0078385A" w:rsidRPr="00F7777C" w:rsidRDefault="0078385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78385A" w:rsidRPr="00F7777C" w14:paraId="5649B84B" w14:textId="77777777">
        <w:trPr>
          <w:cnfStyle w:val="000000100000" w:firstRow="0" w:lastRow="0" w:firstColumn="0" w:lastColumn="0" w:oddVBand="0" w:evenVBand="0" w:oddHBand="1" w:evenHBand="0" w:firstRowFirstColumn="0" w:firstRowLastColumn="0" w:lastRowFirstColumn="0" w:lastRowLastColumn="0"/>
          <w:trHeight w:val="4082"/>
        </w:trPr>
        <w:tc>
          <w:tcPr>
            <w:cnfStyle w:val="000010000000" w:firstRow="0" w:lastRow="0" w:firstColumn="0" w:lastColumn="0" w:oddVBand="1" w:evenVBand="0" w:oddHBand="0" w:evenHBand="0" w:firstRowFirstColumn="0" w:firstRowLastColumn="0" w:lastRowFirstColumn="0" w:lastRowLastColumn="0"/>
            <w:tcW w:w="1410" w:type="dxa"/>
          </w:tcPr>
          <w:p w14:paraId="193B470E" w14:textId="77777777" w:rsidR="0078385A" w:rsidRDefault="0078385A">
            <w:pPr>
              <w:rPr>
                <w:rFonts w:ascii="Arial" w:hAnsi="Arial" w:cs="Arial"/>
                <w:b/>
                <w:bCs/>
              </w:rPr>
            </w:pPr>
          </w:p>
          <w:p w14:paraId="12219BFC" w14:textId="7F7C5BE6" w:rsidR="0078385A" w:rsidRPr="00F7777C" w:rsidRDefault="0078385A">
            <w:pPr>
              <w:rPr>
                <w:rFonts w:ascii="Arial" w:hAnsi="Arial" w:cs="Arial"/>
                <w:b/>
                <w:bCs/>
              </w:rPr>
            </w:pPr>
            <w:r>
              <w:rPr>
                <w:rFonts w:ascii="Arial" w:hAnsi="Arial" w:cs="Arial"/>
                <w:b/>
                <w:bCs/>
              </w:rPr>
              <w:t>H</w:t>
            </w:r>
            <w:r w:rsidRPr="2CCDFF7C">
              <w:rPr>
                <w:rFonts w:ascii="Arial" w:hAnsi="Arial" w:cs="Arial"/>
                <w:b/>
                <w:bCs/>
              </w:rPr>
              <w:t xml:space="preserve"> – 1.</w:t>
            </w:r>
          </w:p>
          <w:p w14:paraId="2E69D95B" w14:textId="77777777" w:rsidR="0078385A" w:rsidRPr="00F7777C" w:rsidRDefault="0078385A">
            <w:pPr>
              <w:rPr>
                <w:rFonts w:ascii="Arial" w:hAnsi="Arial" w:cs="Arial"/>
                <w:b/>
                <w:bCs/>
              </w:rPr>
            </w:pPr>
          </w:p>
          <w:p w14:paraId="2DC4447D" w14:textId="77777777" w:rsidR="0078385A" w:rsidRPr="00F7777C" w:rsidRDefault="0078385A">
            <w:pPr>
              <w:rPr>
                <w:rFonts w:ascii="Arial" w:hAnsi="Arial" w:cs="Arial"/>
                <w:b/>
                <w:bCs/>
              </w:rPr>
            </w:pPr>
            <w:r w:rsidRPr="2CCDFF7C">
              <w:rPr>
                <w:rFonts w:ascii="Arial" w:hAnsi="Arial" w:cs="Arial"/>
                <w:b/>
                <w:bCs/>
              </w:rPr>
              <w:t>Pass/Fail</w:t>
            </w:r>
          </w:p>
        </w:tc>
        <w:tc>
          <w:tcPr>
            <w:tcW w:w="6382" w:type="dxa"/>
            <w:vAlign w:val="center"/>
          </w:tcPr>
          <w:p w14:paraId="5913E6AE" w14:textId="1D641CC5" w:rsidR="0078385A" w:rsidRPr="007E4A5E" w:rsidRDefault="007E4A5E">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7E4A5E">
              <w:rPr>
                <w:rFonts w:ascii="Arial" w:hAnsi="Arial" w:cs="Arial"/>
                <w:b/>
                <w:bCs/>
              </w:rPr>
              <w:t>Please provide evidence of your Alumasc manufacturer approved installer status, Evidence may include letter of confirmation, ID badge</w:t>
            </w:r>
            <w:r>
              <w:rPr>
                <w:rFonts w:ascii="Arial" w:hAnsi="Arial" w:cs="Arial"/>
                <w:b/>
                <w:bCs/>
              </w:rPr>
              <w:t>.</w:t>
            </w:r>
          </w:p>
          <w:p w14:paraId="004976ED" w14:textId="77777777" w:rsidR="007E4A5E" w:rsidRPr="001A0CEB" w:rsidRDefault="007E4A5E">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B858C0E" w14:textId="77777777" w:rsidR="0078385A" w:rsidRPr="001A0CEB" w:rsidRDefault="007838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A0CEB">
              <w:rPr>
                <w:rFonts w:ascii="Arial" w:hAnsi="Arial" w:cs="Arial"/>
              </w:rPr>
              <w:t>Please tick to self-certify:</w:t>
            </w:r>
          </w:p>
          <w:p w14:paraId="7D5AF609" w14:textId="77777777" w:rsidR="0078385A" w:rsidRPr="001A0CEB" w:rsidRDefault="0078385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59DA857" w14:textId="77777777" w:rsidR="0078385A" w:rsidRPr="008F1C07" w:rsidRDefault="007838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rPr>
              <w:id w:val="-1299607685"/>
              <w14:checkbox>
                <w14:checked w14:val="0"/>
                <w14:checkedState w14:val="2612" w14:font="MS Gothic"/>
                <w14:uncheckedState w14:val="2610" w14:font="MS Gothic"/>
              </w14:checkbox>
            </w:sdtPr>
            <w:sdtContent>
              <w:p w14:paraId="2C4FC8D4" w14:textId="77777777" w:rsidR="0078385A" w:rsidRPr="00F7777C" w:rsidRDefault="0078385A">
                <w:pPr>
                  <w:jc w:val="center"/>
                  <w:rPr>
                    <w:rFonts w:ascii="Arial" w:hAnsi="Arial" w:cs="Arial"/>
                  </w:rPr>
                </w:pPr>
                <w:r>
                  <w:rPr>
                    <w:rFonts w:ascii="MS Gothic" w:eastAsia="MS Gothic" w:hAnsi="MS Gothic" w:cs="Arial" w:hint="eastAsia"/>
                  </w:rPr>
                  <w:t>☐</w:t>
                </w:r>
              </w:p>
            </w:sdtContent>
          </w:sdt>
          <w:p w14:paraId="0BD841D7" w14:textId="77777777" w:rsidR="0078385A" w:rsidRPr="00EA1DA6" w:rsidRDefault="0078385A">
            <w:pPr>
              <w:rPr>
                <w:rFonts w:ascii="Arial" w:hAnsi="Arial" w:cs="Arial"/>
              </w:rPr>
            </w:pPr>
          </w:p>
        </w:tc>
        <w:tc>
          <w:tcPr>
            <w:tcW w:w="709" w:type="dxa"/>
            <w:shd w:val="clear" w:color="auto" w:fill="FFFBEF"/>
            <w:vAlign w:val="center"/>
          </w:tcPr>
          <w:sdt>
            <w:sdtPr>
              <w:rPr>
                <w:rFonts w:ascii="Arial" w:hAnsi="Arial" w:cs="Arial"/>
              </w:rPr>
              <w:id w:val="-1019149960"/>
              <w14:checkbox>
                <w14:checked w14:val="0"/>
                <w14:checkedState w14:val="2612" w14:font="MS Gothic"/>
                <w14:uncheckedState w14:val="2610" w14:font="MS Gothic"/>
              </w14:checkbox>
            </w:sdtPr>
            <w:sdtContent>
              <w:p w14:paraId="026279E6" w14:textId="77777777" w:rsidR="0078385A" w:rsidRPr="00F7777C" w:rsidRDefault="0078385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EA1DA6">
                  <w:rPr>
                    <w:rFonts w:ascii="Segoe UI Symbol" w:hAnsi="Segoe UI Symbol" w:cs="Segoe UI Symbol"/>
                  </w:rPr>
                  <w:t>☐</w:t>
                </w:r>
              </w:p>
            </w:sdtContent>
          </w:sdt>
          <w:p w14:paraId="16EB2727" w14:textId="77777777" w:rsidR="0078385A" w:rsidRPr="00EA1DA6" w:rsidRDefault="0078385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DF2E27" w:rsidRPr="00F7777C" w14:paraId="316871A7" w14:textId="77777777">
        <w:trPr>
          <w:trHeight w:val="4082"/>
        </w:trPr>
        <w:tc>
          <w:tcPr>
            <w:cnfStyle w:val="000010000000" w:firstRow="0" w:lastRow="0" w:firstColumn="0" w:lastColumn="0" w:oddVBand="1" w:evenVBand="0" w:oddHBand="0" w:evenHBand="0" w:firstRowFirstColumn="0" w:firstRowLastColumn="0" w:lastRowFirstColumn="0" w:lastRowLastColumn="0"/>
            <w:tcW w:w="9209" w:type="dxa"/>
            <w:gridSpan w:val="4"/>
          </w:tcPr>
          <w:p w14:paraId="135B5213" w14:textId="24E852E8" w:rsidR="00DF2E27" w:rsidRDefault="00DF2E27" w:rsidP="00DF2E27">
            <w:pPr>
              <w:rPr>
                <w:rFonts w:ascii="Arial" w:hAnsi="Arial" w:cs="Arial"/>
              </w:rPr>
            </w:pPr>
            <w:r>
              <w:rPr>
                <w:rFonts w:ascii="Arial" w:hAnsi="Arial" w:cs="Arial"/>
                <w:b/>
                <w:bCs/>
              </w:rPr>
              <w:t xml:space="preserve">H-1: </w:t>
            </w:r>
            <w:r w:rsidRPr="008C6094">
              <w:rPr>
                <w:rFonts w:ascii="Arial" w:hAnsi="Arial" w:cs="Arial"/>
                <w:b/>
                <w:bCs/>
              </w:rPr>
              <w:t>Submission Box or Attach as Appendix:</w:t>
            </w:r>
          </w:p>
        </w:tc>
      </w:tr>
      <w:tr w:rsidR="00534683" w:rsidRPr="00F7777C" w14:paraId="069060EC" w14:textId="77777777">
        <w:trPr>
          <w:cnfStyle w:val="000000100000" w:firstRow="0" w:lastRow="0" w:firstColumn="0" w:lastColumn="0" w:oddVBand="0" w:evenVBand="0" w:oddHBand="1" w:evenHBand="0" w:firstRowFirstColumn="0" w:firstRowLastColumn="0" w:lastRowFirstColumn="0" w:lastRowLastColumn="0"/>
          <w:trHeight w:val="4082"/>
        </w:trPr>
        <w:tc>
          <w:tcPr>
            <w:cnfStyle w:val="000010000000" w:firstRow="0" w:lastRow="0" w:firstColumn="0" w:lastColumn="0" w:oddVBand="1" w:evenVBand="0" w:oddHBand="0" w:evenHBand="0" w:firstRowFirstColumn="0" w:firstRowLastColumn="0" w:lastRowFirstColumn="0" w:lastRowLastColumn="0"/>
            <w:tcW w:w="1410" w:type="dxa"/>
          </w:tcPr>
          <w:p w14:paraId="6D54B6B0" w14:textId="77777777" w:rsidR="00534683" w:rsidRDefault="00534683" w:rsidP="00534683">
            <w:pPr>
              <w:rPr>
                <w:rFonts w:ascii="Arial" w:hAnsi="Arial" w:cs="Arial"/>
                <w:b/>
                <w:bCs/>
              </w:rPr>
            </w:pPr>
            <w:r>
              <w:rPr>
                <w:rFonts w:ascii="Arial" w:hAnsi="Arial" w:cs="Arial"/>
                <w:b/>
                <w:bCs/>
              </w:rPr>
              <w:t>H-2</w:t>
            </w:r>
            <w:r w:rsidR="00B70D48">
              <w:rPr>
                <w:rFonts w:ascii="Arial" w:hAnsi="Arial" w:cs="Arial"/>
                <w:b/>
                <w:bCs/>
              </w:rPr>
              <w:t>.</w:t>
            </w:r>
          </w:p>
          <w:p w14:paraId="01AD2AF8" w14:textId="1B5E2B4B" w:rsidR="00B70D48" w:rsidRDefault="00B70D48" w:rsidP="00534683">
            <w:pPr>
              <w:rPr>
                <w:rFonts w:ascii="Arial" w:hAnsi="Arial" w:cs="Arial"/>
                <w:b/>
                <w:bCs/>
              </w:rPr>
            </w:pPr>
            <w:r w:rsidRPr="2CCDFF7C">
              <w:rPr>
                <w:rFonts w:ascii="Arial" w:hAnsi="Arial" w:cs="Arial"/>
                <w:b/>
                <w:bCs/>
              </w:rPr>
              <w:t>Pass/Fail</w:t>
            </w:r>
          </w:p>
        </w:tc>
        <w:tc>
          <w:tcPr>
            <w:tcW w:w="6382" w:type="dxa"/>
            <w:vAlign w:val="center"/>
          </w:tcPr>
          <w:p w14:paraId="0BAB9051" w14:textId="6AEF9490" w:rsidR="00534683" w:rsidRPr="00534683" w:rsidRDefault="00B70D48" w:rsidP="0053468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B70D48">
              <w:rPr>
                <w:rFonts w:ascii="Arial" w:hAnsi="Arial" w:cs="Arial"/>
                <w:noProof/>
              </w:rPr>
              <w:drawing>
                <wp:anchor distT="0" distB="0" distL="114300" distR="114300" simplePos="0" relativeHeight="251658244" behindDoc="0" locked="0" layoutInCell="1" allowOverlap="1" wp14:anchorId="60B9C9E1" wp14:editId="1ED1DF3A">
                  <wp:simplePos x="0" y="0"/>
                  <wp:positionH relativeFrom="column">
                    <wp:posOffset>3983990</wp:posOffset>
                  </wp:positionH>
                  <wp:positionV relativeFrom="paragraph">
                    <wp:posOffset>-723900</wp:posOffset>
                  </wp:positionV>
                  <wp:extent cx="893445" cy="224790"/>
                  <wp:effectExtent l="0" t="0" r="1905" b="3810"/>
                  <wp:wrapNone/>
                  <wp:docPr id="522791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791158" name=""/>
                          <pic:cNvPicPr/>
                        </pic:nvPicPr>
                        <pic:blipFill>
                          <a:blip r:embed="rId19">
                            <a:extLst>
                              <a:ext uri="{28A0092B-C50C-407E-A947-70E740481C1C}">
                                <a14:useLocalDpi xmlns:a14="http://schemas.microsoft.com/office/drawing/2010/main" val="0"/>
                              </a:ext>
                            </a:extLst>
                          </a:blip>
                          <a:stretch>
                            <a:fillRect/>
                          </a:stretch>
                        </pic:blipFill>
                        <pic:spPr>
                          <a:xfrm>
                            <a:off x="0" y="0"/>
                            <a:ext cx="893445" cy="224790"/>
                          </a:xfrm>
                          <a:prstGeom prst="rect">
                            <a:avLst/>
                          </a:prstGeom>
                        </pic:spPr>
                      </pic:pic>
                    </a:graphicData>
                  </a:graphic>
                  <wp14:sizeRelH relativeFrom="margin">
                    <wp14:pctWidth>0</wp14:pctWidth>
                  </wp14:sizeRelH>
                  <wp14:sizeRelV relativeFrom="margin">
                    <wp14:pctHeight>0</wp14:pctHeight>
                  </wp14:sizeRelV>
                </wp:anchor>
              </w:drawing>
            </w:r>
            <w:r w:rsidR="00534683" w:rsidRPr="00534683">
              <w:rPr>
                <w:rFonts w:ascii="Arial" w:hAnsi="Arial" w:cs="Arial"/>
              </w:rPr>
              <w:t>Please tick to self-certify your attendance to a mandatory site visit:</w:t>
            </w:r>
          </w:p>
          <w:p w14:paraId="4FCC1AC3" w14:textId="77777777" w:rsidR="00534683" w:rsidRPr="001A0CEB" w:rsidRDefault="00534683" w:rsidP="0053468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42B928A" w14:textId="77777777" w:rsidR="00534683" w:rsidRPr="001A0CEB" w:rsidRDefault="00534683" w:rsidP="0053468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A0CEB">
              <w:rPr>
                <w:rFonts w:ascii="Arial" w:hAnsi="Arial" w:cs="Arial"/>
              </w:rPr>
              <w:t>Please tick to self-certify:</w:t>
            </w:r>
          </w:p>
          <w:p w14:paraId="76A1A0F4" w14:textId="25C24D45" w:rsidR="00534683" w:rsidRPr="001A0CEB" w:rsidRDefault="00534683" w:rsidP="0053468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B561959" w14:textId="7F83E85C" w:rsidR="00534683" w:rsidRPr="007E4A5E" w:rsidRDefault="00534683" w:rsidP="00534683">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8F1C07">
              <w:rPr>
                <w:rFonts w:ascii="Arial" w:hAnsi="Arial" w:cs="Arial"/>
                <w:b/>
                <w:bCs/>
              </w:rPr>
              <w:t>Note</w:t>
            </w:r>
            <w:r w:rsidRPr="001A0CEB">
              <w:rPr>
                <w:rFonts w:ascii="Arial" w:hAnsi="Arial" w:cs="Arial"/>
              </w:rPr>
              <w:t>: 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rPr>
              <w:id w:val="738051936"/>
              <w14:checkbox>
                <w14:checked w14:val="0"/>
                <w14:checkedState w14:val="2612" w14:font="MS Gothic"/>
                <w14:uncheckedState w14:val="2610" w14:font="MS Gothic"/>
              </w14:checkbox>
            </w:sdtPr>
            <w:sdtContent>
              <w:p w14:paraId="27B1AA56" w14:textId="31A30883" w:rsidR="00534683" w:rsidRPr="00F7777C" w:rsidRDefault="00B70D48" w:rsidP="00534683">
                <w:pPr>
                  <w:jc w:val="center"/>
                  <w:rPr>
                    <w:rFonts w:ascii="Arial" w:hAnsi="Arial" w:cs="Arial"/>
                  </w:rPr>
                </w:pPr>
                <w:r>
                  <w:rPr>
                    <w:rFonts w:ascii="MS Gothic" w:eastAsia="MS Gothic" w:hAnsi="MS Gothic" w:cs="Arial" w:hint="eastAsia"/>
                  </w:rPr>
                  <w:t>☐</w:t>
                </w:r>
              </w:p>
            </w:sdtContent>
          </w:sdt>
          <w:p w14:paraId="61176072" w14:textId="19FB8E8B" w:rsidR="00534683" w:rsidRDefault="00534683" w:rsidP="00534683">
            <w:pPr>
              <w:jc w:val="center"/>
              <w:rPr>
                <w:rFonts w:ascii="Arial" w:hAnsi="Arial" w:cs="Arial"/>
              </w:rPr>
            </w:pPr>
          </w:p>
        </w:tc>
        <w:tc>
          <w:tcPr>
            <w:tcW w:w="709" w:type="dxa"/>
            <w:shd w:val="clear" w:color="auto" w:fill="FFFBEF"/>
            <w:vAlign w:val="center"/>
          </w:tcPr>
          <w:sdt>
            <w:sdtPr>
              <w:rPr>
                <w:rFonts w:ascii="Arial" w:hAnsi="Arial" w:cs="Arial"/>
              </w:rPr>
              <w:id w:val="370739908"/>
              <w14:checkbox>
                <w14:checked w14:val="0"/>
                <w14:checkedState w14:val="2612" w14:font="MS Gothic"/>
                <w14:uncheckedState w14:val="2610" w14:font="MS Gothic"/>
              </w14:checkbox>
            </w:sdtPr>
            <w:sdtContent>
              <w:p w14:paraId="70A8F819" w14:textId="377F71F6" w:rsidR="00534683" w:rsidRPr="00F7777C" w:rsidRDefault="00B70D48" w:rsidP="0053468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rPr>
                  <w:t>☐</w:t>
                </w:r>
              </w:p>
            </w:sdtContent>
          </w:sdt>
          <w:p w14:paraId="58DBE295" w14:textId="722AB1B0" w:rsidR="00534683" w:rsidRDefault="00534683" w:rsidP="0053468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36443C0C" w14:textId="3BBFB3CF" w:rsidR="005C6FC1" w:rsidRPr="002D7196" w:rsidRDefault="005C6FC1" w:rsidP="005C6FC1">
      <w:pPr>
        <w:pStyle w:val="Heading1"/>
        <w:jc w:val="center"/>
        <w:rPr>
          <w:rFonts w:ascii="Arial" w:eastAsia="Times New Roman" w:hAnsi="Arial" w:cs="Arial"/>
          <w:sz w:val="32"/>
          <w:szCs w:val="32"/>
          <w:lang w:eastAsia="en-GB"/>
        </w:rPr>
      </w:pPr>
      <w:bookmarkStart w:id="2" w:name="_Toc231891954"/>
      <w:r w:rsidRPr="002D7196">
        <w:rPr>
          <w:rFonts w:ascii="Arial" w:eastAsia="Times New Roman" w:hAnsi="Arial" w:cs="Arial"/>
          <w:sz w:val="32"/>
          <w:szCs w:val="32"/>
          <w:lang w:eastAsia="en-GB"/>
        </w:rPr>
        <w:t xml:space="preserve">Section </w:t>
      </w:r>
      <w:r w:rsidR="0035500F">
        <w:rPr>
          <w:rFonts w:ascii="Arial" w:eastAsia="Times New Roman" w:hAnsi="Arial" w:cs="Arial"/>
          <w:sz w:val="32"/>
          <w:szCs w:val="32"/>
          <w:lang w:eastAsia="en-GB"/>
        </w:rPr>
        <w:t>I</w:t>
      </w:r>
      <w:r w:rsidRPr="002D7196">
        <w:rPr>
          <w:rFonts w:ascii="Arial" w:eastAsia="Times New Roman" w:hAnsi="Arial" w:cs="Arial"/>
          <w:sz w:val="32"/>
          <w:szCs w:val="32"/>
          <w:lang w:eastAsia="en-GB"/>
        </w:rPr>
        <w:t xml:space="preserve"> – </w:t>
      </w:r>
      <w:r w:rsidR="00EA78EA">
        <w:rPr>
          <w:rFonts w:ascii="Arial" w:eastAsia="Times New Roman" w:hAnsi="Arial" w:cs="Arial"/>
          <w:sz w:val="32"/>
          <w:szCs w:val="32"/>
          <w:lang w:eastAsia="en-GB"/>
        </w:rPr>
        <w:t>Experience</w:t>
      </w:r>
      <w:bookmarkEnd w:id="2"/>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679"/>
        <w:gridCol w:w="7530"/>
      </w:tblGrid>
      <w:tr w:rsidR="0046200A" w:rsidRPr="00F7777C" w14:paraId="2C277BA4"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2C9B0A6B" w14:textId="77777777" w:rsidR="0046200A" w:rsidRPr="00F7777C" w:rsidRDefault="0046200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52EB68FC" w14:textId="77777777" w:rsidR="0046200A" w:rsidRPr="00F7777C" w:rsidRDefault="0046200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46200A" w:rsidRPr="00F7777C" w14:paraId="02499AC3"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01BF123B" w14:textId="77777777" w:rsidR="0046200A" w:rsidRPr="00F7777C" w:rsidRDefault="0046200A">
            <w:pPr>
              <w:rPr>
                <w:rFonts w:ascii="Arial" w:hAnsi="Arial" w:cs="Arial"/>
                <w:b/>
                <w:color w:val="FFFFFF" w:themeColor="background1"/>
              </w:rPr>
            </w:pPr>
          </w:p>
        </w:tc>
        <w:tc>
          <w:tcPr>
            <w:tcW w:w="7530" w:type="dxa"/>
            <w:vMerge/>
          </w:tcPr>
          <w:p w14:paraId="1A2B1822" w14:textId="77777777" w:rsidR="0046200A" w:rsidRPr="00F7777C" w:rsidRDefault="0046200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46200A" w:rsidRPr="00F7777C" w14:paraId="6495ED14" w14:textId="77777777" w:rsidTr="00625156">
        <w:trPr>
          <w:cnfStyle w:val="000000100000" w:firstRow="0" w:lastRow="0" w:firstColumn="0" w:lastColumn="0" w:oddVBand="0" w:evenVBand="0" w:oddHBand="1" w:evenHBand="0" w:firstRowFirstColumn="0" w:firstRowLastColumn="0" w:lastRowFirstColumn="0" w:lastRowLastColumn="0"/>
          <w:trHeight w:val="2560"/>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5CC2DD1E" w14:textId="77777777" w:rsidR="0046200A" w:rsidRPr="00DF3564" w:rsidRDefault="0046200A">
            <w:pPr>
              <w:rPr>
                <w:rFonts w:ascii="Arial" w:hAnsi="Arial" w:cs="Arial"/>
                <w:b/>
              </w:rPr>
            </w:pPr>
          </w:p>
          <w:p w14:paraId="3AA99D2B" w14:textId="77777777" w:rsidR="0046200A" w:rsidRPr="00DF3564" w:rsidRDefault="0046200A">
            <w:pPr>
              <w:rPr>
                <w:rFonts w:ascii="Arial" w:hAnsi="Arial" w:cs="Arial"/>
                <w:b/>
              </w:rPr>
            </w:pPr>
            <w:r>
              <w:rPr>
                <w:rFonts w:ascii="Arial" w:hAnsi="Arial" w:cs="Arial"/>
                <w:b/>
              </w:rPr>
              <w:t>I</w:t>
            </w:r>
            <w:r w:rsidRPr="00DF3564">
              <w:rPr>
                <w:rFonts w:ascii="Arial" w:hAnsi="Arial" w:cs="Arial"/>
                <w:b/>
              </w:rPr>
              <w:t xml:space="preserve"> – 1.</w:t>
            </w:r>
          </w:p>
          <w:p w14:paraId="17FF603A" w14:textId="77777777" w:rsidR="0046200A" w:rsidRPr="00DF3564" w:rsidRDefault="0046200A">
            <w:pPr>
              <w:rPr>
                <w:rFonts w:ascii="Arial" w:hAnsi="Arial" w:cs="Arial"/>
                <w:b/>
              </w:rPr>
            </w:pPr>
          </w:p>
          <w:p w14:paraId="3B1B503C" w14:textId="25F3B206" w:rsidR="0046200A" w:rsidRPr="00DF3564" w:rsidRDefault="00B70D48">
            <w:pPr>
              <w:rPr>
                <w:rFonts w:ascii="Arial" w:hAnsi="Arial" w:cs="Arial"/>
                <w:b/>
              </w:rPr>
            </w:pPr>
            <w:r>
              <w:rPr>
                <w:rFonts w:ascii="Arial" w:hAnsi="Arial" w:cs="Arial"/>
                <w:bCs/>
              </w:rPr>
              <w:t>10</w:t>
            </w:r>
            <w:r w:rsidR="0046200A" w:rsidRPr="00DF3564">
              <w:rPr>
                <w:rFonts w:ascii="Arial" w:hAnsi="Arial" w:cs="Arial"/>
                <w:bCs/>
              </w:rPr>
              <w:t>% of Total Tender Evaluation</w:t>
            </w:r>
          </w:p>
        </w:tc>
        <w:tc>
          <w:tcPr>
            <w:tcW w:w="7530" w:type="dxa"/>
            <w:vAlign w:val="center"/>
          </w:tcPr>
          <w:p w14:paraId="733541BD" w14:textId="77777777" w:rsidR="0046200A" w:rsidRDefault="0046200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82100">
              <w:rPr>
                <w:rFonts w:ascii="Arial" w:hAnsi="Arial" w:cs="Arial"/>
              </w:rPr>
              <w:t>Please provide an overview of how your organisation will deliver the services required under this contract, including:</w:t>
            </w:r>
          </w:p>
          <w:p w14:paraId="5D27D1F7" w14:textId="77777777" w:rsidR="0046200A" w:rsidRDefault="0046200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C168734" w14:textId="2EACFA20" w:rsidR="0046200A" w:rsidRDefault="00BF12A7" w:rsidP="00BF12A7">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BF12A7">
              <w:rPr>
                <w:rFonts w:ascii="Arial" w:hAnsi="Arial" w:cs="Arial"/>
              </w:rPr>
              <w:t>Please detail your specific experience installing Alumasc liquid waterproofing system. As part of your answer include two recent case (past 3 years) studies of similar balcony or communal walkway refurbishments your team has completed.</w:t>
            </w:r>
          </w:p>
          <w:p w14:paraId="0B47D860" w14:textId="77777777" w:rsidR="00BF12A7" w:rsidRPr="00BF12A7" w:rsidRDefault="00BF12A7" w:rsidP="00BF12A7">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p w14:paraId="274D8938" w14:textId="77777777" w:rsidR="0046200A" w:rsidRPr="00642524" w:rsidRDefault="0046200A">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tc>
      </w:tr>
      <w:tr w:rsidR="0046200A" w:rsidRPr="00F7777C" w14:paraId="066497B5" w14:textId="77777777">
        <w:trPr>
          <w:trHeight w:val="5669"/>
        </w:trPr>
        <w:tc>
          <w:tcPr>
            <w:cnfStyle w:val="000010000000" w:firstRow="0" w:lastRow="0" w:firstColumn="0" w:lastColumn="0" w:oddVBand="1" w:evenVBand="0" w:oddHBand="0" w:evenHBand="0" w:firstRowFirstColumn="0" w:firstRowLastColumn="0" w:lastRowFirstColumn="0" w:lastRowLastColumn="0"/>
            <w:tcW w:w="1679" w:type="dxa"/>
            <w:vMerge/>
          </w:tcPr>
          <w:p w14:paraId="66B4F9E5" w14:textId="77777777" w:rsidR="0046200A" w:rsidRPr="00DF3564" w:rsidRDefault="0046200A">
            <w:pPr>
              <w:rPr>
                <w:rFonts w:ascii="Arial" w:hAnsi="Arial" w:cs="Arial"/>
                <w:b/>
              </w:rPr>
            </w:pPr>
          </w:p>
        </w:tc>
        <w:tc>
          <w:tcPr>
            <w:tcW w:w="7530" w:type="dxa"/>
            <w:shd w:val="clear" w:color="auto" w:fill="FFFBEF"/>
          </w:tcPr>
          <w:p w14:paraId="47E3BA08" w14:textId="77777777" w:rsidR="0046200A" w:rsidRPr="00DF3564" w:rsidRDefault="0046200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7C948A5A" w14:textId="25A06245" w:rsidR="00EA78EA" w:rsidRPr="002D7196" w:rsidRDefault="00EA78EA" w:rsidP="00EA78EA">
      <w:pPr>
        <w:pStyle w:val="Heading1"/>
        <w:jc w:val="center"/>
        <w:rPr>
          <w:rFonts w:ascii="Arial" w:eastAsia="Times New Roman" w:hAnsi="Arial" w:cs="Arial"/>
          <w:sz w:val="32"/>
          <w:szCs w:val="32"/>
          <w:lang w:eastAsia="en-GB"/>
        </w:rPr>
      </w:pPr>
      <w:bookmarkStart w:id="3" w:name="_Toc231891955"/>
      <w:r w:rsidRPr="002D7196">
        <w:rPr>
          <w:rFonts w:ascii="Arial" w:eastAsia="Times New Roman" w:hAnsi="Arial" w:cs="Arial"/>
          <w:sz w:val="32"/>
          <w:szCs w:val="32"/>
          <w:lang w:eastAsia="en-GB"/>
        </w:rPr>
        <w:t xml:space="preserve">Section </w:t>
      </w:r>
      <w:r>
        <w:rPr>
          <w:rFonts w:ascii="Arial" w:eastAsia="Times New Roman" w:hAnsi="Arial" w:cs="Arial"/>
          <w:sz w:val="32"/>
          <w:szCs w:val="32"/>
          <w:lang w:eastAsia="en-GB"/>
        </w:rPr>
        <w:t>J</w:t>
      </w:r>
      <w:r w:rsidRPr="002D7196">
        <w:rPr>
          <w:rFonts w:ascii="Arial" w:eastAsia="Times New Roman" w:hAnsi="Arial" w:cs="Arial"/>
          <w:sz w:val="32"/>
          <w:szCs w:val="32"/>
          <w:lang w:eastAsia="en-GB"/>
        </w:rPr>
        <w:t xml:space="preserve"> – </w:t>
      </w:r>
      <w:r w:rsidR="00FE123A">
        <w:rPr>
          <w:rFonts w:ascii="Arial" w:eastAsia="Times New Roman" w:hAnsi="Arial" w:cs="Arial"/>
          <w:sz w:val="32"/>
          <w:szCs w:val="32"/>
          <w:lang w:eastAsia="en-GB"/>
        </w:rPr>
        <w:t>Quality Assurance</w:t>
      </w:r>
      <w:bookmarkEnd w:id="3"/>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tbl>
      <w:tblPr>
        <w:tblStyle w:val="ListTable3-Accent3"/>
        <w:tblW w:w="9209" w:type="dxa"/>
        <w:tblLayout w:type="fixed"/>
        <w:tblLook w:val="0000" w:firstRow="0" w:lastRow="0" w:firstColumn="0" w:lastColumn="0" w:noHBand="0" w:noVBand="0"/>
      </w:tblPr>
      <w:tblGrid>
        <w:gridCol w:w="1679"/>
        <w:gridCol w:w="7530"/>
      </w:tblGrid>
      <w:tr w:rsidR="0089352C" w:rsidRPr="00F7777C" w14:paraId="3488A978"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21B41A88" w14:textId="77777777" w:rsidR="0089352C" w:rsidRPr="00F7777C" w:rsidRDefault="0089352C">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156A92A6" w14:textId="77777777" w:rsidR="0089352C" w:rsidRPr="00F7777C" w:rsidRDefault="0089352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89352C" w:rsidRPr="00F7777C" w14:paraId="06757037"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79DA3F26" w14:textId="77777777" w:rsidR="0089352C" w:rsidRPr="00F7777C" w:rsidRDefault="0089352C">
            <w:pPr>
              <w:rPr>
                <w:rFonts w:ascii="Arial" w:hAnsi="Arial" w:cs="Arial"/>
                <w:b/>
                <w:color w:val="FFFFFF" w:themeColor="background1"/>
              </w:rPr>
            </w:pPr>
          </w:p>
        </w:tc>
        <w:tc>
          <w:tcPr>
            <w:tcW w:w="7530" w:type="dxa"/>
            <w:vMerge/>
          </w:tcPr>
          <w:p w14:paraId="44B59DD9" w14:textId="77777777" w:rsidR="0089352C" w:rsidRPr="00F7777C" w:rsidRDefault="0089352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89352C" w:rsidRPr="00F7777C" w14:paraId="1C3DFE1C" w14:textId="77777777" w:rsidTr="00625156">
        <w:trPr>
          <w:cnfStyle w:val="000000100000" w:firstRow="0" w:lastRow="0" w:firstColumn="0" w:lastColumn="0" w:oddVBand="0" w:evenVBand="0" w:oddHBand="1" w:evenHBand="0" w:firstRowFirstColumn="0" w:firstRowLastColumn="0" w:lastRowFirstColumn="0" w:lastRowLastColumn="0"/>
          <w:trHeight w:val="1540"/>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625EB469" w14:textId="77777777" w:rsidR="0089352C" w:rsidRPr="00DF3564" w:rsidRDefault="0089352C">
            <w:pPr>
              <w:rPr>
                <w:rFonts w:ascii="Arial" w:hAnsi="Arial" w:cs="Arial"/>
                <w:b/>
              </w:rPr>
            </w:pPr>
          </w:p>
          <w:p w14:paraId="663C1674" w14:textId="77777777" w:rsidR="0089352C" w:rsidRPr="00DF3564" w:rsidRDefault="0089352C">
            <w:pPr>
              <w:rPr>
                <w:rFonts w:ascii="Arial" w:hAnsi="Arial" w:cs="Arial"/>
                <w:b/>
              </w:rPr>
            </w:pPr>
            <w:r>
              <w:rPr>
                <w:rFonts w:ascii="Arial" w:hAnsi="Arial" w:cs="Arial"/>
                <w:b/>
              </w:rPr>
              <w:t>I</w:t>
            </w:r>
            <w:r w:rsidRPr="00DF3564">
              <w:rPr>
                <w:rFonts w:ascii="Arial" w:hAnsi="Arial" w:cs="Arial"/>
                <w:b/>
              </w:rPr>
              <w:t xml:space="preserve"> – 1.</w:t>
            </w:r>
          </w:p>
          <w:p w14:paraId="2A365914" w14:textId="77777777" w:rsidR="0089352C" w:rsidRPr="00DF3564" w:rsidRDefault="0089352C">
            <w:pPr>
              <w:rPr>
                <w:rFonts w:ascii="Arial" w:hAnsi="Arial" w:cs="Arial"/>
                <w:b/>
              </w:rPr>
            </w:pPr>
          </w:p>
          <w:p w14:paraId="02040E30" w14:textId="1EAA0344" w:rsidR="0089352C" w:rsidRPr="00DF3564" w:rsidRDefault="00B70D48">
            <w:pPr>
              <w:rPr>
                <w:rFonts w:ascii="Arial" w:hAnsi="Arial" w:cs="Arial"/>
                <w:b/>
              </w:rPr>
            </w:pPr>
            <w:r>
              <w:rPr>
                <w:rFonts w:ascii="Arial" w:hAnsi="Arial" w:cs="Arial"/>
                <w:bCs/>
              </w:rPr>
              <w:t>10</w:t>
            </w:r>
            <w:r w:rsidR="0089352C" w:rsidRPr="00DF3564">
              <w:rPr>
                <w:rFonts w:ascii="Arial" w:hAnsi="Arial" w:cs="Arial"/>
                <w:bCs/>
              </w:rPr>
              <w:t>% of Total Tender Evaluation</w:t>
            </w:r>
          </w:p>
        </w:tc>
        <w:tc>
          <w:tcPr>
            <w:tcW w:w="7530" w:type="dxa"/>
            <w:vAlign w:val="center"/>
          </w:tcPr>
          <w:p w14:paraId="75192707" w14:textId="6FD24C55" w:rsidR="0089352C" w:rsidRPr="00B91F05" w:rsidRDefault="00B91F0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B91F05">
              <w:rPr>
                <w:rFonts w:ascii="Arial" w:hAnsi="Arial" w:cs="Arial"/>
              </w:rPr>
              <w:t>Outline your proposed methodology for this specific project. Please place particular emphasis on your procedures for substrate preparation, moisture testing prior to application, and how you will detail complex areas (e.g., upstands)</w:t>
            </w:r>
          </w:p>
          <w:p w14:paraId="60FB1ABF" w14:textId="77777777" w:rsidR="0089352C" w:rsidRPr="00642524" w:rsidRDefault="0089352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tc>
      </w:tr>
      <w:tr w:rsidR="0089352C" w:rsidRPr="00F7777C" w14:paraId="1B1516D5" w14:textId="77777777">
        <w:trPr>
          <w:trHeight w:val="5669"/>
        </w:trPr>
        <w:tc>
          <w:tcPr>
            <w:cnfStyle w:val="000010000000" w:firstRow="0" w:lastRow="0" w:firstColumn="0" w:lastColumn="0" w:oddVBand="1" w:evenVBand="0" w:oddHBand="0" w:evenHBand="0" w:firstRowFirstColumn="0" w:firstRowLastColumn="0" w:lastRowFirstColumn="0" w:lastRowLastColumn="0"/>
            <w:tcW w:w="1679" w:type="dxa"/>
            <w:vMerge/>
          </w:tcPr>
          <w:p w14:paraId="114A4128" w14:textId="77777777" w:rsidR="0089352C" w:rsidRPr="00DF3564" w:rsidRDefault="0089352C">
            <w:pPr>
              <w:rPr>
                <w:rFonts w:ascii="Arial" w:hAnsi="Arial" w:cs="Arial"/>
                <w:b/>
              </w:rPr>
            </w:pPr>
          </w:p>
        </w:tc>
        <w:tc>
          <w:tcPr>
            <w:tcW w:w="7530" w:type="dxa"/>
            <w:shd w:val="clear" w:color="auto" w:fill="FFFBEF"/>
          </w:tcPr>
          <w:p w14:paraId="68B24BDC" w14:textId="77777777" w:rsidR="0089352C" w:rsidRPr="00DF3564" w:rsidRDefault="0089352C">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443C62E8" w14:textId="77777777" w:rsidR="00967DE6" w:rsidRDefault="00967DE6" w:rsidP="00760ECD">
      <w:pPr>
        <w:rPr>
          <w:rFonts w:asciiTheme="majorHAnsi" w:eastAsiaTheme="majorEastAsia" w:hAnsiTheme="majorHAnsi" w:cstheme="majorBidi"/>
          <w:color w:val="2F5496" w:themeColor="accent1" w:themeShade="BF"/>
          <w:sz w:val="28"/>
          <w:szCs w:val="28"/>
        </w:rPr>
        <w:sectPr w:rsidR="00967DE6" w:rsidSect="00100826">
          <w:pgSz w:w="11906" w:h="16838"/>
          <w:pgMar w:top="2268" w:right="1440" w:bottom="1440" w:left="1440" w:header="709" w:footer="709" w:gutter="0"/>
          <w:cols w:space="708"/>
          <w:docGrid w:linePitch="360"/>
        </w:sectPr>
      </w:pPr>
    </w:p>
    <w:p w14:paraId="4E44B1FA" w14:textId="0BB53533" w:rsidR="00650D95" w:rsidRPr="002D7196" w:rsidRDefault="00650D95" w:rsidP="00650D95">
      <w:pPr>
        <w:pStyle w:val="Heading1"/>
        <w:jc w:val="center"/>
        <w:rPr>
          <w:rFonts w:ascii="Arial" w:eastAsia="Times New Roman" w:hAnsi="Arial" w:cs="Arial"/>
          <w:sz w:val="32"/>
          <w:szCs w:val="32"/>
          <w:lang w:eastAsia="en-GB"/>
        </w:rPr>
      </w:pPr>
      <w:bookmarkStart w:id="4" w:name="_Toc231891956"/>
      <w:r w:rsidRPr="002D7196">
        <w:rPr>
          <w:rFonts w:ascii="Arial" w:eastAsia="Times New Roman" w:hAnsi="Arial" w:cs="Arial"/>
          <w:sz w:val="32"/>
          <w:szCs w:val="32"/>
          <w:lang w:eastAsia="en-GB"/>
        </w:rPr>
        <w:t xml:space="preserve">Section </w:t>
      </w:r>
      <w:r>
        <w:rPr>
          <w:rFonts w:ascii="Arial" w:eastAsia="Times New Roman" w:hAnsi="Arial" w:cs="Arial"/>
          <w:sz w:val="32"/>
          <w:szCs w:val="32"/>
          <w:lang w:eastAsia="en-GB"/>
        </w:rPr>
        <w:t>K</w:t>
      </w:r>
      <w:r w:rsidRPr="002D7196">
        <w:rPr>
          <w:rFonts w:ascii="Arial" w:eastAsia="Times New Roman" w:hAnsi="Arial" w:cs="Arial"/>
          <w:sz w:val="32"/>
          <w:szCs w:val="32"/>
          <w:lang w:eastAsia="en-GB"/>
        </w:rPr>
        <w:t xml:space="preserve"> – </w:t>
      </w:r>
      <w:r>
        <w:rPr>
          <w:rFonts w:ascii="Arial" w:eastAsia="Times New Roman" w:hAnsi="Arial" w:cs="Arial"/>
          <w:sz w:val="32"/>
          <w:szCs w:val="32"/>
          <w:lang w:eastAsia="en-GB"/>
        </w:rPr>
        <w:t>Site Management</w:t>
      </w:r>
      <w:bookmarkEnd w:id="4"/>
      <w:r>
        <w:rPr>
          <w:rFonts w:ascii="Arial" w:eastAsia="Times New Roman" w:hAnsi="Arial" w:cs="Arial"/>
          <w:sz w:val="32"/>
          <w:szCs w:val="32"/>
          <w:lang w:eastAsia="en-GB"/>
        </w:rPr>
        <w:t xml:space="preserve"> </w:t>
      </w:r>
    </w:p>
    <w:p w14:paraId="6DB93986" w14:textId="77777777" w:rsidR="00967DE6" w:rsidRDefault="00967DE6" w:rsidP="00760ECD">
      <w:pPr>
        <w:rPr>
          <w:rFonts w:asciiTheme="majorHAnsi" w:eastAsiaTheme="majorEastAsia" w:hAnsiTheme="majorHAnsi" w:cstheme="majorBidi"/>
          <w:color w:val="2F5496" w:themeColor="accent1" w:themeShade="BF"/>
          <w:sz w:val="28"/>
          <w:szCs w:val="28"/>
        </w:rPr>
      </w:pPr>
    </w:p>
    <w:tbl>
      <w:tblPr>
        <w:tblStyle w:val="ListTable3-Accent3"/>
        <w:tblW w:w="9209" w:type="dxa"/>
        <w:tblLayout w:type="fixed"/>
        <w:tblLook w:val="0000" w:firstRow="0" w:lastRow="0" w:firstColumn="0" w:lastColumn="0" w:noHBand="0" w:noVBand="0"/>
      </w:tblPr>
      <w:tblGrid>
        <w:gridCol w:w="1679"/>
        <w:gridCol w:w="7530"/>
      </w:tblGrid>
      <w:tr w:rsidR="0089352C" w:rsidRPr="00F7777C" w14:paraId="59F56C0A"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120802F3" w14:textId="77777777" w:rsidR="0089352C" w:rsidRPr="00F7777C" w:rsidRDefault="0089352C">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5865F1AD" w14:textId="77777777" w:rsidR="0089352C" w:rsidRPr="00F7777C" w:rsidRDefault="0089352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89352C" w:rsidRPr="00F7777C" w14:paraId="2B4B2FF0"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373E8E94" w14:textId="77777777" w:rsidR="0089352C" w:rsidRPr="00F7777C" w:rsidRDefault="0089352C">
            <w:pPr>
              <w:rPr>
                <w:rFonts w:ascii="Arial" w:hAnsi="Arial" w:cs="Arial"/>
                <w:b/>
                <w:color w:val="FFFFFF" w:themeColor="background1"/>
              </w:rPr>
            </w:pPr>
          </w:p>
        </w:tc>
        <w:tc>
          <w:tcPr>
            <w:tcW w:w="7530" w:type="dxa"/>
            <w:vMerge/>
          </w:tcPr>
          <w:p w14:paraId="75F0A086" w14:textId="77777777" w:rsidR="0089352C" w:rsidRPr="00F7777C" w:rsidRDefault="0089352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89352C" w:rsidRPr="00F7777C" w14:paraId="5CC7E23C" w14:textId="77777777" w:rsidTr="00625156">
        <w:trPr>
          <w:cnfStyle w:val="000000100000" w:firstRow="0" w:lastRow="0" w:firstColumn="0" w:lastColumn="0" w:oddVBand="0" w:evenVBand="0" w:oddHBand="1" w:evenHBand="0" w:firstRowFirstColumn="0" w:firstRowLastColumn="0" w:lastRowFirstColumn="0" w:lastRowLastColumn="0"/>
          <w:trHeight w:val="2604"/>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7E7ADC61" w14:textId="77777777" w:rsidR="0089352C" w:rsidRPr="00DF3564" w:rsidRDefault="0089352C">
            <w:pPr>
              <w:rPr>
                <w:rFonts w:ascii="Arial" w:hAnsi="Arial" w:cs="Arial"/>
                <w:b/>
              </w:rPr>
            </w:pPr>
          </w:p>
          <w:p w14:paraId="4A657F68" w14:textId="77777777" w:rsidR="0089352C" w:rsidRPr="00DF3564" w:rsidRDefault="0089352C">
            <w:pPr>
              <w:rPr>
                <w:rFonts w:ascii="Arial" w:hAnsi="Arial" w:cs="Arial"/>
                <w:b/>
              </w:rPr>
            </w:pPr>
            <w:r>
              <w:rPr>
                <w:rFonts w:ascii="Arial" w:hAnsi="Arial" w:cs="Arial"/>
                <w:b/>
              </w:rPr>
              <w:t>I</w:t>
            </w:r>
            <w:r w:rsidRPr="00DF3564">
              <w:rPr>
                <w:rFonts w:ascii="Arial" w:hAnsi="Arial" w:cs="Arial"/>
                <w:b/>
              </w:rPr>
              <w:t xml:space="preserve"> – 1.</w:t>
            </w:r>
          </w:p>
          <w:p w14:paraId="32D59086" w14:textId="77777777" w:rsidR="0089352C" w:rsidRPr="00DF3564" w:rsidRDefault="0089352C">
            <w:pPr>
              <w:rPr>
                <w:rFonts w:ascii="Arial" w:hAnsi="Arial" w:cs="Arial"/>
                <w:b/>
              </w:rPr>
            </w:pPr>
          </w:p>
          <w:p w14:paraId="4616330E" w14:textId="1E6584B8" w:rsidR="0089352C" w:rsidRPr="00DF3564" w:rsidRDefault="00B70D48">
            <w:pPr>
              <w:rPr>
                <w:rFonts w:ascii="Arial" w:hAnsi="Arial" w:cs="Arial"/>
                <w:b/>
              </w:rPr>
            </w:pPr>
            <w:r>
              <w:rPr>
                <w:rFonts w:ascii="Arial" w:hAnsi="Arial" w:cs="Arial"/>
                <w:bCs/>
              </w:rPr>
              <w:t>10</w:t>
            </w:r>
            <w:r w:rsidR="0089352C" w:rsidRPr="00DF3564">
              <w:rPr>
                <w:rFonts w:ascii="Arial" w:hAnsi="Arial" w:cs="Arial"/>
                <w:bCs/>
              </w:rPr>
              <w:t>% of Total Tender Evaluation</w:t>
            </w:r>
          </w:p>
        </w:tc>
        <w:tc>
          <w:tcPr>
            <w:tcW w:w="7530" w:type="dxa"/>
            <w:vAlign w:val="center"/>
          </w:tcPr>
          <w:p w14:paraId="5E367EC0" w14:textId="66D7831B" w:rsidR="0089352C" w:rsidRDefault="00382A20" w:rsidP="0062515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25945">
              <w:rPr>
                <w:rFonts w:ascii="Arial" w:hAnsi="Arial" w:cs="Arial"/>
              </w:rPr>
              <w:t xml:space="preserve">Communal walkways require careful logistical planning to maintain safe access. Please explain your approach to site management, specifically detailing how you will phase pedestrian access during the rapid curing process, and how you will manage health and safety risks, including the mitigation of strong resin </w:t>
            </w:r>
            <w:proofErr w:type="spellStart"/>
            <w:r w:rsidRPr="00F25945">
              <w:rPr>
                <w:rFonts w:ascii="Arial" w:hAnsi="Arial" w:cs="Arial"/>
              </w:rPr>
              <w:t>odors</w:t>
            </w:r>
            <w:proofErr w:type="spellEnd"/>
            <w:r w:rsidRPr="00F25945">
              <w:rPr>
                <w:rFonts w:ascii="Arial" w:hAnsi="Arial" w:cs="Arial"/>
              </w:rPr>
              <w:t xml:space="preserve"> for nearby residents.</w:t>
            </w:r>
          </w:p>
          <w:p w14:paraId="3080FDEF" w14:textId="77777777" w:rsidR="00625156" w:rsidRDefault="00625156" w:rsidP="00F25945">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440F213F" w14:textId="77777777" w:rsidR="00625156" w:rsidRDefault="00625156" w:rsidP="00F25945">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0AD8E556" w14:textId="77777777" w:rsidR="00625156" w:rsidRPr="00F25945" w:rsidRDefault="00625156" w:rsidP="0062515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BA96656" w14:textId="77777777" w:rsidR="0089352C" w:rsidRPr="00642524" w:rsidRDefault="0089352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tc>
      </w:tr>
      <w:tr w:rsidR="0089352C" w:rsidRPr="00F7777C" w14:paraId="162869D1" w14:textId="77777777">
        <w:trPr>
          <w:trHeight w:val="5669"/>
        </w:trPr>
        <w:tc>
          <w:tcPr>
            <w:cnfStyle w:val="000010000000" w:firstRow="0" w:lastRow="0" w:firstColumn="0" w:lastColumn="0" w:oddVBand="1" w:evenVBand="0" w:oddHBand="0" w:evenHBand="0" w:firstRowFirstColumn="0" w:firstRowLastColumn="0" w:lastRowFirstColumn="0" w:lastRowLastColumn="0"/>
            <w:tcW w:w="1679" w:type="dxa"/>
            <w:vMerge/>
          </w:tcPr>
          <w:p w14:paraId="7B3EEE56" w14:textId="77777777" w:rsidR="0089352C" w:rsidRPr="00DF3564" w:rsidRDefault="0089352C">
            <w:pPr>
              <w:rPr>
                <w:rFonts w:ascii="Arial" w:hAnsi="Arial" w:cs="Arial"/>
                <w:b/>
              </w:rPr>
            </w:pPr>
          </w:p>
        </w:tc>
        <w:tc>
          <w:tcPr>
            <w:tcW w:w="7530" w:type="dxa"/>
            <w:shd w:val="clear" w:color="auto" w:fill="FFFBEF"/>
          </w:tcPr>
          <w:p w14:paraId="384A5194" w14:textId="77777777" w:rsidR="0089352C" w:rsidRPr="00DF3564" w:rsidRDefault="0089352C">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17E04867" w14:textId="77777777" w:rsidR="00DB0AFC" w:rsidRDefault="00DB0AFC" w:rsidP="00760ECD">
      <w:pPr>
        <w:rPr>
          <w:rFonts w:asciiTheme="majorHAnsi" w:eastAsiaTheme="majorEastAsia" w:hAnsiTheme="majorHAnsi" w:cstheme="majorBidi"/>
          <w:color w:val="2F5496" w:themeColor="accent1" w:themeShade="BF"/>
          <w:sz w:val="28"/>
          <w:szCs w:val="28"/>
        </w:rPr>
        <w:sectPr w:rsidR="00DB0AFC" w:rsidSect="00100826">
          <w:pgSz w:w="11906" w:h="16838"/>
          <w:pgMar w:top="2268" w:right="1440" w:bottom="1440" w:left="1440" w:header="709" w:footer="709" w:gutter="0"/>
          <w:cols w:space="708"/>
          <w:docGrid w:linePitch="360"/>
        </w:sectPr>
      </w:pPr>
    </w:p>
    <w:p w14:paraId="2C3B77B5" w14:textId="1D4C55BB" w:rsidR="00967DE6" w:rsidRPr="002D7196" w:rsidRDefault="00967DE6" w:rsidP="002D7196">
      <w:pPr>
        <w:pStyle w:val="Heading1"/>
        <w:jc w:val="center"/>
        <w:rPr>
          <w:rStyle w:val="normaltextrun"/>
          <w:rFonts w:ascii="Arial" w:hAnsi="Arial" w:cs="Arial"/>
          <w:sz w:val="32"/>
          <w:szCs w:val="32"/>
        </w:rPr>
      </w:pPr>
    </w:p>
    <w:p w14:paraId="485A7EE3" w14:textId="3A135220" w:rsidR="0093261C" w:rsidRDefault="0093261C" w:rsidP="002D7196">
      <w:pPr>
        <w:jc w:val="center"/>
        <w:rPr>
          <w:rStyle w:val="normaltextrun"/>
          <w:rFonts w:ascii="Arial" w:hAnsi="Arial" w:cs="Arial"/>
          <w:b/>
          <w:bCs/>
          <w:caps/>
          <w:color w:val="000000"/>
          <w:sz w:val="32"/>
          <w:szCs w:val="32"/>
          <w:shd w:val="clear" w:color="auto" w:fill="FFFFFF"/>
        </w:rPr>
      </w:pPr>
    </w:p>
    <w:p w14:paraId="16933E3F" w14:textId="77777777" w:rsidR="002D7196" w:rsidRPr="003307E3" w:rsidRDefault="002D7196" w:rsidP="002D7196">
      <w:pPr>
        <w:jc w:val="center"/>
        <w:rPr>
          <w:rStyle w:val="normaltextrun"/>
          <w:rFonts w:ascii="Arial" w:hAnsi="Arial" w:cs="Arial"/>
          <w:b/>
          <w:bCs/>
          <w:caps/>
          <w:color w:val="000000"/>
          <w:sz w:val="18"/>
          <w:szCs w:val="18"/>
          <w:shd w:val="clear" w:color="auto" w:fill="FFFFFF"/>
        </w:rPr>
      </w:pPr>
    </w:p>
    <w:p w14:paraId="42E38371" w14:textId="77777777" w:rsidR="00EF5E7A" w:rsidRDefault="00EF5E7A" w:rsidP="00760ECD">
      <w:pPr>
        <w:rPr>
          <w:rFonts w:asciiTheme="majorHAnsi" w:eastAsiaTheme="majorEastAsia" w:hAnsiTheme="majorHAnsi" w:cstheme="majorBidi"/>
          <w:color w:val="2F5496" w:themeColor="accent1" w:themeShade="BF"/>
          <w:sz w:val="28"/>
          <w:szCs w:val="28"/>
        </w:rPr>
        <w:sectPr w:rsidR="00EF5E7A" w:rsidSect="00100826">
          <w:pgSz w:w="11906" w:h="16838"/>
          <w:pgMar w:top="2268" w:right="1440" w:bottom="1440" w:left="1440" w:header="709" w:footer="709" w:gutter="0"/>
          <w:cols w:space="708"/>
          <w:docGrid w:linePitch="360"/>
        </w:sectPr>
      </w:pPr>
    </w:p>
    <w:p w14:paraId="1153E86F" w14:textId="77777777" w:rsidR="0093261C" w:rsidRPr="00760ECD" w:rsidRDefault="0093261C" w:rsidP="0089352C">
      <w:pPr>
        <w:pStyle w:val="Heading1"/>
        <w:rPr>
          <w:sz w:val="28"/>
          <w:szCs w:val="28"/>
        </w:rPr>
      </w:pPr>
    </w:p>
    <w:sectPr w:rsidR="0093261C" w:rsidRPr="00760ECD"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DA37" w14:textId="77777777" w:rsidR="00CA43F3" w:rsidRDefault="00CA43F3" w:rsidP="00530856">
      <w:pPr>
        <w:spacing w:after="0" w:line="240" w:lineRule="auto"/>
      </w:pPr>
      <w:r>
        <w:separator/>
      </w:r>
    </w:p>
  </w:endnote>
  <w:endnote w:type="continuationSeparator" w:id="0">
    <w:p w14:paraId="3B541EDA" w14:textId="77777777" w:rsidR="00CA43F3" w:rsidRDefault="00CA43F3" w:rsidP="00530856">
      <w:pPr>
        <w:spacing w:after="0" w:line="240" w:lineRule="auto"/>
      </w:pPr>
      <w:r>
        <w:continuationSeparator/>
      </w:r>
    </w:p>
  </w:endnote>
  <w:endnote w:type="continuationNotice" w:id="1">
    <w:p w14:paraId="4DB507DF" w14:textId="77777777" w:rsidR="00CA43F3" w:rsidRDefault="00CA4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FAC3" w14:textId="77777777" w:rsidR="00937206" w:rsidRDefault="00937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6C8CB38D" w:rsidR="00530856" w:rsidRDefault="000948E5" w:rsidP="000948E5">
    <w:pPr>
      <w:pStyle w:val="Footer"/>
      <w:ind w:firstLine="720"/>
    </w:pPr>
    <w:r>
      <w:t>V</w:t>
    </w:r>
    <w:r w:rsidR="002A63AD">
      <w:t>.3.2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A512" w14:textId="77777777" w:rsidR="00CA43F3" w:rsidRDefault="00CA43F3" w:rsidP="00530856">
      <w:pPr>
        <w:spacing w:after="0" w:line="240" w:lineRule="auto"/>
      </w:pPr>
      <w:r>
        <w:separator/>
      </w:r>
    </w:p>
  </w:footnote>
  <w:footnote w:type="continuationSeparator" w:id="0">
    <w:p w14:paraId="622B9417" w14:textId="77777777" w:rsidR="00CA43F3" w:rsidRDefault="00CA43F3" w:rsidP="00530856">
      <w:pPr>
        <w:spacing w:after="0" w:line="240" w:lineRule="auto"/>
      </w:pPr>
      <w:r>
        <w:continuationSeparator/>
      </w:r>
    </w:p>
  </w:footnote>
  <w:footnote w:type="continuationNotice" w:id="1">
    <w:p w14:paraId="0B2CF886" w14:textId="77777777" w:rsidR="00CA43F3" w:rsidRDefault="00CA43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FF59" w14:textId="77777777" w:rsidR="00937206" w:rsidRDefault="009372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66608FEC" w:rsidR="00D44EE8" w:rsidRDefault="008A228D">
    <w:pPr>
      <w:pStyle w:val="Header"/>
    </w:pPr>
    <w:r>
      <w:rPr>
        <w:noProof/>
      </w:rPr>
      <w:drawing>
        <wp:anchor distT="0" distB="0" distL="114300" distR="114300" simplePos="0" relativeHeight="251658240" behindDoc="0" locked="0" layoutInCell="1" allowOverlap="1" wp14:anchorId="4B5338CA" wp14:editId="1A9B2779">
          <wp:simplePos x="0" y="0"/>
          <wp:positionH relativeFrom="page">
            <wp:align>left</wp:align>
          </wp:positionH>
          <wp:positionV relativeFrom="paragraph">
            <wp:posOffset>-474523</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r w:rsidR="00D44EE8">
      <w:rPr>
        <w:noProof/>
      </w:rPr>
      <w:drawing>
        <wp:anchor distT="0" distB="0" distL="114300" distR="114300" simplePos="0" relativeHeight="251658244" behindDoc="0" locked="0" layoutInCell="1" allowOverlap="1" wp14:anchorId="3BE0C086" wp14:editId="7F2F5DBB">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7DAEC0C1" w:rsidR="00D44EE8" w:rsidRDefault="003C461B" w:rsidP="003C461B">
    <w:pPr>
      <w:pStyle w:val="Footer"/>
      <w:jc w:val="right"/>
    </w:pPr>
    <w:r>
      <w:t>ITT</w:t>
    </w:r>
    <w:r w:rsidR="00854326">
      <w:t xml:space="preserve">: </w:t>
    </w:r>
    <w:r w:rsidR="00F945F1">
      <w:t>Walkway and Floor Replacement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942B5F"/>
    <w:multiLevelType w:val="hybridMultilevel"/>
    <w:tmpl w:val="3864A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F0CE7"/>
    <w:multiLevelType w:val="hybridMultilevel"/>
    <w:tmpl w:val="5D54CDE2"/>
    <w:lvl w:ilvl="0" w:tplc="68A6449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A40E63"/>
    <w:multiLevelType w:val="hybridMultilevel"/>
    <w:tmpl w:val="3D208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A1739"/>
    <w:multiLevelType w:val="hybridMultilevel"/>
    <w:tmpl w:val="A9AE203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85C0C42"/>
    <w:multiLevelType w:val="hybridMultilevel"/>
    <w:tmpl w:val="F67E006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8"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2A765BB"/>
    <w:multiLevelType w:val="hybridMultilevel"/>
    <w:tmpl w:val="953C8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336F28"/>
    <w:multiLevelType w:val="hybridMultilevel"/>
    <w:tmpl w:val="7E8AD8DE"/>
    <w:lvl w:ilvl="0" w:tplc="90B28A8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43119">
    <w:abstractNumId w:val="30"/>
  </w:num>
  <w:num w:numId="2" w16cid:durableId="1087116861">
    <w:abstractNumId w:val="19"/>
  </w:num>
  <w:num w:numId="3" w16cid:durableId="222179993">
    <w:abstractNumId w:val="7"/>
  </w:num>
  <w:num w:numId="4" w16cid:durableId="842670476">
    <w:abstractNumId w:val="36"/>
  </w:num>
  <w:num w:numId="5" w16cid:durableId="483737255">
    <w:abstractNumId w:val="18"/>
  </w:num>
  <w:num w:numId="6" w16cid:durableId="247083713">
    <w:abstractNumId w:val="23"/>
  </w:num>
  <w:num w:numId="7" w16cid:durableId="1601183346">
    <w:abstractNumId w:val="28"/>
  </w:num>
  <w:num w:numId="8" w16cid:durableId="1283422684">
    <w:abstractNumId w:val="24"/>
  </w:num>
  <w:num w:numId="9" w16cid:durableId="1474904659">
    <w:abstractNumId w:val="1"/>
  </w:num>
  <w:num w:numId="10" w16cid:durableId="1629969163">
    <w:abstractNumId w:val="5"/>
  </w:num>
  <w:num w:numId="11" w16cid:durableId="797650872">
    <w:abstractNumId w:val="32"/>
  </w:num>
  <w:num w:numId="12" w16cid:durableId="1886983793">
    <w:abstractNumId w:val="27"/>
  </w:num>
  <w:num w:numId="13" w16cid:durableId="707411535">
    <w:abstractNumId w:val="17"/>
  </w:num>
  <w:num w:numId="14" w16cid:durableId="468982146">
    <w:abstractNumId w:val="4"/>
  </w:num>
  <w:num w:numId="15" w16cid:durableId="1016807741">
    <w:abstractNumId w:val="21"/>
  </w:num>
  <w:num w:numId="16" w16cid:durableId="148181064">
    <w:abstractNumId w:val="0"/>
  </w:num>
  <w:num w:numId="17" w16cid:durableId="1082684954">
    <w:abstractNumId w:val="12"/>
  </w:num>
  <w:num w:numId="18" w16cid:durableId="312412001">
    <w:abstractNumId w:val="9"/>
  </w:num>
  <w:num w:numId="19" w16cid:durableId="1453785223">
    <w:abstractNumId w:val="26"/>
  </w:num>
  <w:num w:numId="20" w16cid:durableId="1545370295">
    <w:abstractNumId w:val="13"/>
  </w:num>
  <w:num w:numId="21" w16cid:durableId="584843728">
    <w:abstractNumId w:val="10"/>
  </w:num>
  <w:num w:numId="22" w16cid:durableId="1015614914">
    <w:abstractNumId w:val="31"/>
  </w:num>
  <w:num w:numId="23" w16cid:durableId="24913530">
    <w:abstractNumId w:val="16"/>
  </w:num>
  <w:num w:numId="24" w16cid:durableId="1120875426">
    <w:abstractNumId w:val="11"/>
  </w:num>
  <w:num w:numId="25" w16cid:durableId="1510755996">
    <w:abstractNumId w:val="34"/>
  </w:num>
  <w:num w:numId="26" w16cid:durableId="99616523">
    <w:abstractNumId w:val="6"/>
  </w:num>
  <w:num w:numId="27" w16cid:durableId="2103186930">
    <w:abstractNumId w:val="22"/>
  </w:num>
  <w:num w:numId="28" w16cid:durableId="2129856567">
    <w:abstractNumId w:val="33"/>
  </w:num>
  <w:num w:numId="29" w16cid:durableId="1023244761">
    <w:abstractNumId w:val="20"/>
  </w:num>
  <w:num w:numId="30" w16cid:durableId="1326935411">
    <w:abstractNumId w:val="35"/>
  </w:num>
  <w:num w:numId="31" w16cid:durableId="492598931">
    <w:abstractNumId w:val="14"/>
  </w:num>
  <w:num w:numId="32" w16cid:durableId="4108587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0858399">
    <w:abstractNumId w:val="2"/>
  </w:num>
  <w:num w:numId="34" w16cid:durableId="463618931">
    <w:abstractNumId w:val="37"/>
  </w:num>
  <w:num w:numId="35" w16cid:durableId="2133277959">
    <w:abstractNumId w:val="25"/>
  </w:num>
  <w:num w:numId="36" w16cid:durableId="1502814125">
    <w:abstractNumId w:val="29"/>
  </w:num>
  <w:num w:numId="37" w16cid:durableId="413430608">
    <w:abstractNumId w:val="8"/>
  </w:num>
  <w:num w:numId="38" w16cid:durableId="364865186">
    <w:abstractNumId w:val="3"/>
  </w:num>
  <w:num w:numId="39" w16cid:durableId="6184944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6420"/>
    <w:rsid w:val="00010883"/>
    <w:rsid w:val="000156A6"/>
    <w:rsid w:val="00015E8E"/>
    <w:rsid w:val="000178CB"/>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A6775"/>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8349E"/>
    <w:rsid w:val="00183F10"/>
    <w:rsid w:val="00186018"/>
    <w:rsid w:val="00190019"/>
    <w:rsid w:val="00194ED8"/>
    <w:rsid w:val="00197642"/>
    <w:rsid w:val="001A0CEB"/>
    <w:rsid w:val="001A25F6"/>
    <w:rsid w:val="001A4615"/>
    <w:rsid w:val="001B4AEF"/>
    <w:rsid w:val="001C69E0"/>
    <w:rsid w:val="001D03B7"/>
    <w:rsid w:val="001D13DE"/>
    <w:rsid w:val="001D5E7D"/>
    <w:rsid w:val="001E42C3"/>
    <w:rsid w:val="001E4A58"/>
    <w:rsid w:val="001F2C2F"/>
    <w:rsid w:val="00210C98"/>
    <w:rsid w:val="002123FC"/>
    <w:rsid w:val="00240D6E"/>
    <w:rsid w:val="00267356"/>
    <w:rsid w:val="00281861"/>
    <w:rsid w:val="002A43DA"/>
    <w:rsid w:val="002A63AD"/>
    <w:rsid w:val="002B0445"/>
    <w:rsid w:val="002B2652"/>
    <w:rsid w:val="002B4109"/>
    <w:rsid w:val="002C1929"/>
    <w:rsid w:val="002D62CB"/>
    <w:rsid w:val="002D7196"/>
    <w:rsid w:val="002E2FD4"/>
    <w:rsid w:val="002E3952"/>
    <w:rsid w:val="002F40C0"/>
    <w:rsid w:val="00300EAE"/>
    <w:rsid w:val="00311ECE"/>
    <w:rsid w:val="00316FA1"/>
    <w:rsid w:val="00324B7B"/>
    <w:rsid w:val="003307E3"/>
    <w:rsid w:val="003307F8"/>
    <w:rsid w:val="0033390E"/>
    <w:rsid w:val="00335B9E"/>
    <w:rsid w:val="003363D0"/>
    <w:rsid w:val="00344B47"/>
    <w:rsid w:val="0035285D"/>
    <w:rsid w:val="00352B5A"/>
    <w:rsid w:val="0035500F"/>
    <w:rsid w:val="00360D8B"/>
    <w:rsid w:val="00366023"/>
    <w:rsid w:val="00366F37"/>
    <w:rsid w:val="00367FA8"/>
    <w:rsid w:val="00372944"/>
    <w:rsid w:val="00372AA8"/>
    <w:rsid w:val="00382A20"/>
    <w:rsid w:val="003866AA"/>
    <w:rsid w:val="003919D4"/>
    <w:rsid w:val="0039554C"/>
    <w:rsid w:val="003A030A"/>
    <w:rsid w:val="003A0D13"/>
    <w:rsid w:val="003A28C9"/>
    <w:rsid w:val="003A3001"/>
    <w:rsid w:val="003A6A9C"/>
    <w:rsid w:val="003B105B"/>
    <w:rsid w:val="003B22CA"/>
    <w:rsid w:val="003C461B"/>
    <w:rsid w:val="003C5A1C"/>
    <w:rsid w:val="003D04E6"/>
    <w:rsid w:val="003F0F1C"/>
    <w:rsid w:val="003F4FEC"/>
    <w:rsid w:val="00400020"/>
    <w:rsid w:val="004016D9"/>
    <w:rsid w:val="00404399"/>
    <w:rsid w:val="00411A86"/>
    <w:rsid w:val="00421316"/>
    <w:rsid w:val="004371AC"/>
    <w:rsid w:val="00442D55"/>
    <w:rsid w:val="00445539"/>
    <w:rsid w:val="00446467"/>
    <w:rsid w:val="00446FAC"/>
    <w:rsid w:val="00460BDD"/>
    <w:rsid w:val="0046200A"/>
    <w:rsid w:val="00466144"/>
    <w:rsid w:val="00466B99"/>
    <w:rsid w:val="004824A2"/>
    <w:rsid w:val="00485F09"/>
    <w:rsid w:val="00494C31"/>
    <w:rsid w:val="0049592E"/>
    <w:rsid w:val="00496CDD"/>
    <w:rsid w:val="004A2947"/>
    <w:rsid w:val="004B36D5"/>
    <w:rsid w:val="004B5DA8"/>
    <w:rsid w:val="004C7F43"/>
    <w:rsid w:val="004D47FE"/>
    <w:rsid w:val="004D4D95"/>
    <w:rsid w:val="004E2834"/>
    <w:rsid w:val="004F4C03"/>
    <w:rsid w:val="00502277"/>
    <w:rsid w:val="00504118"/>
    <w:rsid w:val="00530856"/>
    <w:rsid w:val="00533B59"/>
    <w:rsid w:val="00534683"/>
    <w:rsid w:val="00542661"/>
    <w:rsid w:val="00552363"/>
    <w:rsid w:val="005631DC"/>
    <w:rsid w:val="00571C02"/>
    <w:rsid w:val="005732A5"/>
    <w:rsid w:val="0057482A"/>
    <w:rsid w:val="00574899"/>
    <w:rsid w:val="005754E8"/>
    <w:rsid w:val="005838BD"/>
    <w:rsid w:val="0059494A"/>
    <w:rsid w:val="00595866"/>
    <w:rsid w:val="005B6846"/>
    <w:rsid w:val="005C4335"/>
    <w:rsid w:val="005C6FC1"/>
    <w:rsid w:val="005D1429"/>
    <w:rsid w:val="005E5D89"/>
    <w:rsid w:val="005F284C"/>
    <w:rsid w:val="006118FF"/>
    <w:rsid w:val="00625156"/>
    <w:rsid w:val="00642524"/>
    <w:rsid w:val="00643F56"/>
    <w:rsid w:val="00650D95"/>
    <w:rsid w:val="00650EB7"/>
    <w:rsid w:val="0066157D"/>
    <w:rsid w:val="006668AC"/>
    <w:rsid w:val="00671F64"/>
    <w:rsid w:val="00673E1F"/>
    <w:rsid w:val="00681CD1"/>
    <w:rsid w:val="00694B19"/>
    <w:rsid w:val="00696E0D"/>
    <w:rsid w:val="0069741A"/>
    <w:rsid w:val="006B7DAD"/>
    <w:rsid w:val="006D01E6"/>
    <w:rsid w:val="006D26DE"/>
    <w:rsid w:val="006E31D0"/>
    <w:rsid w:val="006E338A"/>
    <w:rsid w:val="006E6FE6"/>
    <w:rsid w:val="006F39EA"/>
    <w:rsid w:val="006F5008"/>
    <w:rsid w:val="007027A6"/>
    <w:rsid w:val="00706CCA"/>
    <w:rsid w:val="0072057F"/>
    <w:rsid w:val="00724104"/>
    <w:rsid w:val="007241FA"/>
    <w:rsid w:val="00726177"/>
    <w:rsid w:val="007343C5"/>
    <w:rsid w:val="00760AD1"/>
    <w:rsid w:val="00760ECD"/>
    <w:rsid w:val="007612AD"/>
    <w:rsid w:val="007637FC"/>
    <w:rsid w:val="00764040"/>
    <w:rsid w:val="00776459"/>
    <w:rsid w:val="00782100"/>
    <w:rsid w:val="0078385A"/>
    <w:rsid w:val="007A63E3"/>
    <w:rsid w:val="007A6D58"/>
    <w:rsid w:val="007B2ABF"/>
    <w:rsid w:val="007B2BD7"/>
    <w:rsid w:val="007B72B1"/>
    <w:rsid w:val="007C0444"/>
    <w:rsid w:val="007C0CDA"/>
    <w:rsid w:val="007C17AF"/>
    <w:rsid w:val="007D5EB3"/>
    <w:rsid w:val="007E4A5E"/>
    <w:rsid w:val="007F022A"/>
    <w:rsid w:val="00816129"/>
    <w:rsid w:val="00821310"/>
    <w:rsid w:val="008231D5"/>
    <w:rsid w:val="00827A42"/>
    <w:rsid w:val="008327B3"/>
    <w:rsid w:val="00852CA7"/>
    <w:rsid w:val="00854326"/>
    <w:rsid w:val="00861168"/>
    <w:rsid w:val="00861191"/>
    <w:rsid w:val="00880A55"/>
    <w:rsid w:val="00882E2A"/>
    <w:rsid w:val="00883ADD"/>
    <w:rsid w:val="0088412F"/>
    <w:rsid w:val="00886F5E"/>
    <w:rsid w:val="00890D66"/>
    <w:rsid w:val="0089171B"/>
    <w:rsid w:val="00893298"/>
    <w:rsid w:val="0089352C"/>
    <w:rsid w:val="008A228D"/>
    <w:rsid w:val="008A5376"/>
    <w:rsid w:val="008A566F"/>
    <w:rsid w:val="008B007D"/>
    <w:rsid w:val="008B2792"/>
    <w:rsid w:val="008B3C1D"/>
    <w:rsid w:val="008C0AEE"/>
    <w:rsid w:val="008C1ACD"/>
    <w:rsid w:val="008C5FA5"/>
    <w:rsid w:val="008C6094"/>
    <w:rsid w:val="008D3118"/>
    <w:rsid w:val="008D7F34"/>
    <w:rsid w:val="008E05BD"/>
    <w:rsid w:val="008E4F92"/>
    <w:rsid w:val="008F1C07"/>
    <w:rsid w:val="008F30BE"/>
    <w:rsid w:val="008F3258"/>
    <w:rsid w:val="00905815"/>
    <w:rsid w:val="00907E3B"/>
    <w:rsid w:val="00912B0F"/>
    <w:rsid w:val="0091481E"/>
    <w:rsid w:val="0092028C"/>
    <w:rsid w:val="0093261C"/>
    <w:rsid w:val="009326EF"/>
    <w:rsid w:val="00932C33"/>
    <w:rsid w:val="00937206"/>
    <w:rsid w:val="00940226"/>
    <w:rsid w:val="00943B60"/>
    <w:rsid w:val="00943D77"/>
    <w:rsid w:val="00947AEE"/>
    <w:rsid w:val="00963682"/>
    <w:rsid w:val="00963B07"/>
    <w:rsid w:val="00967402"/>
    <w:rsid w:val="0096768D"/>
    <w:rsid w:val="00967DE6"/>
    <w:rsid w:val="0098428C"/>
    <w:rsid w:val="00984C03"/>
    <w:rsid w:val="0099235D"/>
    <w:rsid w:val="0099389C"/>
    <w:rsid w:val="00994368"/>
    <w:rsid w:val="009B0036"/>
    <w:rsid w:val="009B3BB0"/>
    <w:rsid w:val="009B58F7"/>
    <w:rsid w:val="009B744D"/>
    <w:rsid w:val="009C19E4"/>
    <w:rsid w:val="009C26A6"/>
    <w:rsid w:val="009C5310"/>
    <w:rsid w:val="009D6312"/>
    <w:rsid w:val="009E17BC"/>
    <w:rsid w:val="009E29FA"/>
    <w:rsid w:val="009E3ACD"/>
    <w:rsid w:val="009E65D3"/>
    <w:rsid w:val="009F0FE2"/>
    <w:rsid w:val="009F1CE8"/>
    <w:rsid w:val="00A07A8E"/>
    <w:rsid w:val="00A11D05"/>
    <w:rsid w:val="00A13A03"/>
    <w:rsid w:val="00A143F5"/>
    <w:rsid w:val="00A22C55"/>
    <w:rsid w:val="00A24385"/>
    <w:rsid w:val="00A2713B"/>
    <w:rsid w:val="00A3408D"/>
    <w:rsid w:val="00A52185"/>
    <w:rsid w:val="00A566B4"/>
    <w:rsid w:val="00A62005"/>
    <w:rsid w:val="00A6332A"/>
    <w:rsid w:val="00A670B4"/>
    <w:rsid w:val="00A73007"/>
    <w:rsid w:val="00A80124"/>
    <w:rsid w:val="00A86218"/>
    <w:rsid w:val="00A87A31"/>
    <w:rsid w:val="00A95198"/>
    <w:rsid w:val="00A96D14"/>
    <w:rsid w:val="00AA20F4"/>
    <w:rsid w:val="00AB0F1B"/>
    <w:rsid w:val="00AB23A3"/>
    <w:rsid w:val="00AB3909"/>
    <w:rsid w:val="00AC3067"/>
    <w:rsid w:val="00AE16FB"/>
    <w:rsid w:val="00AE20B6"/>
    <w:rsid w:val="00AE4B7F"/>
    <w:rsid w:val="00AE4C34"/>
    <w:rsid w:val="00AE6D79"/>
    <w:rsid w:val="00AF4113"/>
    <w:rsid w:val="00B06FB5"/>
    <w:rsid w:val="00B1482B"/>
    <w:rsid w:val="00B306E6"/>
    <w:rsid w:val="00B464C9"/>
    <w:rsid w:val="00B52727"/>
    <w:rsid w:val="00B5734F"/>
    <w:rsid w:val="00B57658"/>
    <w:rsid w:val="00B70D48"/>
    <w:rsid w:val="00B754CB"/>
    <w:rsid w:val="00B91F05"/>
    <w:rsid w:val="00B921FC"/>
    <w:rsid w:val="00B92D09"/>
    <w:rsid w:val="00BA4033"/>
    <w:rsid w:val="00BA4E76"/>
    <w:rsid w:val="00BA6458"/>
    <w:rsid w:val="00BA781A"/>
    <w:rsid w:val="00BC0C2A"/>
    <w:rsid w:val="00BD7DA7"/>
    <w:rsid w:val="00BE0CDD"/>
    <w:rsid w:val="00BE3796"/>
    <w:rsid w:val="00BF05B0"/>
    <w:rsid w:val="00BF12A7"/>
    <w:rsid w:val="00BF4119"/>
    <w:rsid w:val="00BF6DEA"/>
    <w:rsid w:val="00C00789"/>
    <w:rsid w:val="00C05C95"/>
    <w:rsid w:val="00C136B4"/>
    <w:rsid w:val="00C14966"/>
    <w:rsid w:val="00C23725"/>
    <w:rsid w:val="00C2521D"/>
    <w:rsid w:val="00C33B6B"/>
    <w:rsid w:val="00C36FDB"/>
    <w:rsid w:val="00C463D7"/>
    <w:rsid w:val="00C46E1A"/>
    <w:rsid w:val="00C47366"/>
    <w:rsid w:val="00C546FE"/>
    <w:rsid w:val="00C61243"/>
    <w:rsid w:val="00C63980"/>
    <w:rsid w:val="00C65924"/>
    <w:rsid w:val="00C67FB7"/>
    <w:rsid w:val="00C71148"/>
    <w:rsid w:val="00C7228F"/>
    <w:rsid w:val="00C72FCF"/>
    <w:rsid w:val="00C75B98"/>
    <w:rsid w:val="00C760C3"/>
    <w:rsid w:val="00C81E4B"/>
    <w:rsid w:val="00C907FF"/>
    <w:rsid w:val="00C91ED5"/>
    <w:rsid w:val="00CA2BB5"/>
    <w:rsid w:val="00CA43F3"/>
    <w:rsid w:val="00CC2C42"/>
    <w:rsid w:val="00CD08BE"/>
    <w:rsid w:val="00CD0C1B"/>
    <w:rsid w:val="00CE4A28"/>
    <w:rsid w:val="00CE6C89"/>
    <w:rsid w:val="00CF2362"/>
    <w:rsid w:val="00D04884"/>
    <w:rsid w:val="00D071A7"/>
    <w:rsid w:val="00D07268"/>
    <w:rsid w:val="00D230B8"/>
    <w:rsid w:val="00D31E81"/>
    <w:rsid w:val="00D443B3"/>
    <w:rsid w:val="00D44EE8"/>
    <w:rsid w:val="00D53171"/>
    <w:rsid w:val="00D53232"/>
    <w:rsid w:val="00D70392"/>
    <w:rsid w:val="00D7682C"/>
    <w:rsid w:val="00D865ED"/>
    <w:rsid w:val="00D93108"/>
    <w:rsid w:val="00DB0AFC"/>
    <w:rsid w:val="00DB72A4"/>
    <w:rsid w:val="00DC0B43"/>
    <w:rsid w:val="00DE4099"/>
    <w:rsid w:val="00DE5637"/>
    <w:rsid w:val="00DF2E27"/>
    <w:rsid w:val="00DF3564"/>
    <w:rsid w:val="00DF64D9"/>
    <w:rsid w:val="00E04198"/>
    <w:rsid w:val="00E04232"/>
    <w:rsid w:val="00E13539"/>
    <w:rsid w:val="00E13587"/>
    <w:rsid w:val="00E13D80"/>
    <w:rsid w:val="00E16A9D"/>
    <w:rsid w:val="00E2278B"/>
    <w:rsid w:val="00E437C9"/>
    <w:rsid w:val="00E5137B"/>
    <w:rsid w:val="00E65C6E"/>
    <w:rsid w:val="00E70590"/>
    <w:rsid w:val="00E76050"/>
    <w:rsid w:val="00E841DE"/>
    <w:rsid w:val="00EA1DA6"/>
    <w:rsid w:val="00EA3753"/>
    <w:rsid w:val="00EA573E"/>
    <w:rsid w:val="00EA78EA"/>
    <w:rsid w:val="00EB291B"/>
    <w:rsid w:val="00EB4C70"/>
    <w:rsid w:val="00EB7262"/>
    <w:rsid w:val="00EC3B65"/>
    <w:rsid w:val="00EC4B19"/>
    <w:rsid w:val="00EC774A"/>
    <w:rsid w:val="00ED047A"/>
    <w:rsid w:val="00ED11D1"/>
    <w:rsid w:val="00ED39E1"/>
    <w:rsid w:val="00EF1C0A"/>
    <w:rsid w:val="00EF3FEE"/>
    <w:rsid w:val="00EF4018"/>
    <w:rsid w:val="00EF5E7A"/>
    <w:rsid w:val="00F05F28"/>
    <w:rsid w:val="00F06DD1"/>
    <w:rsid w:val="00F108F4"/>
    <w:rsid w:val="00F135A0"/>
    <w:rsid w:val="00F139AC"/>
    <w:rsid w:val="00F15CD5"/>
    <w:rsid w:val="00F20108"/>
    <w:rsid w:val="00F20EEC"/>
    <w:rsid w:val="00F2169A"/>
    <w:rsid w:val="00F2545C"/>
    <w:rsid w:val="00F25945"/>
    <w:rsid w:val="00F3020D"/>
    <w:rsid w:val="00F34625"/>
    <w:rsid w:val="00F41C35"/>
    <w:rsid w:val="00F43E52"/>
    <w:rsid w:val="00F64E42"/>
    <w:rsid w:val="00F678A5"/>
    <w:rsid w:val="00F71452"/>
    <w:rsid w:val="00F76581"/>
    <w:rsid w:val="00F82221"/>
    <w:rsid w:val="00F844CD"/>
    <w:rsid w:val="00F87519"/>
    <w:rsid w:val="00F91A35"/>
    <w:rsid w:val="00F945F1"/>
    <w:rsid w:val="00F97AA5"/>
    <w:rsid w:val="00FA1EC9"/>
    <w:rsid w:val="00FA2B87"/>
    <w:rsid w:val="00FA53B8"/>
    <w:rsid w:val="00FA68EE"/>
    <w:rsid w:val="00FB3293"/>
    <w:rsid w:val="00FB3E66"/>
    <w:rsid w:val="00FC70F9"/>
    <w:rsid w:val="00FD37F3"/>
    <w:rsid w:val="00FD7705"/>
    <w:rsid w:val="00FE0744"/>
    <w:rsid w:val="00FE123A"/>
    <w:rsid w:val="01936F05"/>
    <w:rsid w:val="07D8BAFA"/>
    <w:rsid w:val="08B96FDC"/>
    <w:rsid w:val="0F23B7F0"/>
    <w:rsid w:val="198ABB78"/>
    <w:rsid w:val="1E77CC03"/>
    <w:rsid w:val="22A9CA4F"/>
    <w:rsid w:val="272A4E92"/>
    <w:rsid w:val="281E9C07"/>
    <w:rsid w:val="28BD12D0"/>
    <w:rsid w:val="29811CF1"/>
    <w:rsid w:val="2AB0BA5D"/>
    <w:rsid w:val="2C4DE2A9"/>
    <w:rsid w:val="2CCDFF7C"/>
    <w:rsid w:val="31D23FC1"/>
    <w:rsid w:val="3849B001"/>
    <w:rsid w:val="389283F1"/>
    <w:rsid w:val="395E6E0B"/>
    <w:rsid w:val="4968EB6E"/>
    <w:rsid w:val="4C401A5E"/>
    <w:rsid w:val="4EB30879"/>
    <w:rsid w:val="4FD643E0"/>
    <w:rsid w:val="501DAE93"/>
    <w:rsid w:val="52E60774"/>
    <w:rsid w:val="54E9A191"/>
    <w:rsid w:val="5825E803"/>
    <w:rsid w:val="5DA2E6D2"/>
    <w:rsid w:val="5DE9825F"/>
    <w:rsid w:val="5FFD95CA"/>
    <w:rsid w:val="622D8DB6"/>
    <w:rsid w:val="67C87155"/>
    <w:rsid w:val="67E85715"/>
    <w:rsid w:val="6EE99003"/>
    <w:rsid w:val="700394C8"/>
    <w:rsid w:val="70FCCD0B"/>
    <w:rsid w:val="72E2C69F"/>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6DE1A775-4DC4-466A-9AAD-A5EBFC37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347219413">
      <w:bodyDiv w:val="1"/>
      <w:marLeft w:val="0"/>
      <w:marRight w:val="0"/>
      <w:marTop w:val="0"/>
      <w:marBottom w:val="0"/>
      <w:divBdr>
        <w:top w:val="none" w:sz="0" w:space="0" w:color="auto"/>
        <w:left w:val="none" w:sz="0" w:space="0" w:color="auto"/>
        <w:bottom w:val="none" w:sz="0" w:space="0" w:color="auto"/>
        <w:right w:val="none" w:sz="0" w:space="0" w:color="auto"/>
      </w:divBdr>
      <w:divsChild>
        <w:div w:id="67580708">
          <w:marLeft w:val="0"/>
          <w:marRight w:val="0"/>
          <w:marTop w:val="0"/>
          <w:marBottom w:val="0"/>
          <w:divBdr>
            <w:top w:val="none" w:sz="0" w:space="0" w:color="auto"/>
            <w:left w:val="none" w:sz="0" w:space="0" w:color="auto"/>
            <w:bottom w:val="none" w:sz="0" w:space="0" w:color="auto"/>
            <w:right w:val="none" w:sz="0" w:space="0" w:color="auto"/>
          </w:divBdr>
        </w:div>
        <w:div w:id="1164247554">
          <w:marLeft w:val="0"/>
          <w:marRight w:val="0"/>
          <w:marTop w:val="0"/>
          <w:marBottom w:val="0"/>
          <w:divBdr>
            <w:top w:val="none" w:sz="0" w:space="0" w:color="auto"/>
            <w:left w:val="none" w:sz="0" w:space="0" w:color="auto"/>
            <w:bottom w:val="none" w:sz="0" w:space="0" w:color="auto"/>
            <w:right w:val="none" w:sz="0" w:space="0" w:color="auto"/>
          </w:divBdr>
        </w:div>
        <w:div w:id="1934823993">
          <w:marLeft w:val="0"/>
          <w:marRight w:val="0"/>
          <w:marTop w:val="0"/>
          <w:marBottom w:val="0"/>
          <w:divBdr>
            <w:top w:val="none" w:sz="0" w:space="0" w:color="auto"/>
            <w:left w:val="none" w:sz="0" w:space="0" w:color="auto"/>
            <w:bottom w:val="none" w:sz="0" w:space="0" w:color="auto"/>
            <w:right w:val="none" w:sz="0" w:space="0" w:color="auto"/>
          </w:divBdr>
        </w:div>
      </w:divsChild>
    </w:div>
    <w:div w:id="991058950">
      <w:bodyDiv w:val="1"/>
      <w:marLeft w:val="0"/>
      <w:marRight w:val="0"/>
      <w:marTop w:val="0"/>
      <w:marBottom w:val="0"/>
      <w:divBdr>
        <w:top w:val="none" w:sz="0" w:space="0" w:color="auto"/>
        <w:left w:val="none" w:sz="0" w:space="0" w:color="auto"/>
        <w:bottom w:val="none" w:sz="0" w:space="0" w:color="auto"/>
        <w:right w:val="none" w:sz="0" w:space="0" w:color="auto"/>
      </w:divBdr>
      <w:divsChild>
        <w:div w:id="910698488">
          <w:marLeft w:val="0"/>
          <w:marRight w:val="0"/>
          <w:marTop w:val="0"/>
          <w:marBottom w:val="0"/>
          <w:divBdr>
            <w:top w:val="none" w:sz="0" w:space="0" w:color="auto"/>
            <w:left w:val="none" w:sz="0" w:space="0" w:color="auto"/>
            <w:bottom w:val="none" w:sz="0" w:space="0" w:color="auto"/>
            <w:right w:val="none" w:sz="0" w:space="0" w:color="auto"/>
          </w:divBdr>
        </w:div>
        <w:div w:id="1593510667">
          <w:marLeft w:val="0"/>
          <w:marRight w:val="0"/>
          <w:marTop w:val="0"/>
          <w:marBottom w:val="0"/>
          <w:divBdr>
            <w:top w:val="none" w:sz="0" w:space="0" w:color="auto"/>
            <w:left w:val="none" w:sz="0" w:space="0" w:color="auto"/>
            <w:bottom w:val="none" w:sz="0" w:space="0" w:color="auto"/>
            <w:right w:val="none" w:sz="0" w:space="0" w:color="auto"/>
          </w:divBdr>
        </w:div>
        <w:div w:id="1987471298">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74569">
      <w:bodyDiv w:val="1"/>
      <w:marLeft w:val="0"/>
      <w:marRight w:val="0"/>
      <w:marTop w:val="0"/>
      <w:marBottom w:val="0"/>
      <w:divBdr>
        <w:top w:val="none" w:sz="0" w:space="0" w:color="auto"/>
        <w:left w:val="none" w:sz="0" w:space="0" w:color="auto"/>
        <w:bottom w:val="none" w:sz="0" w:space="0" w:color="auto"/>
        <w:right w:val="none" w:sz="0" w:space="0" w:color="auto"/>
      </w:divBdr>
    </w:div>
    <w:div w:id="1429497238">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f464ac0-4326-4dda-8666-d0a92f2026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F1A6FF57-E322-4FA2-BDC8-6F242E9020ED}">
  <ds:schemaRefs>
    <ds:schemaRef ds:uri="http://schemas.microsoft.com/office/2006/metadata/properties"/>
    <ds:schemaRef ds:uri="http://schemas.microsoft.com/office/infopath/2007/PartnerControls"/>
    <ds:schemaRef ds:uri="ecb18fbc-c8e1-410e-8d53-ef52f12960fe"/>
    <ds:schemaRef ds:uri="ff464ac0-4326-4dda-8666-d0a92f202647"/>
  </ds:schemaRefs>
</ds:datastoreItem>
</file>

<file path=customXml/itemProps4.xml><?xml version="1.0" encoding="utf-8"?>
<ds:datastoreItem xmlns:ds="http://schemas.openxmlformats.org/officeDocument/2006/customXml" ds:itemID="{642C98FA-DBF0-4B83-A311-064C762F5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436</Words>
  <Characters>2487</Characters>
  <Application>Microsoft Office Word</Application>
  <DocSecurity>4</DocSecurity>
  <Lines>20</Lines>
  <Paragraphs>5</Paragraphs>
  <ScaleCrop>false</ScaleCrop>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124</cp:revision>
  <dcterms:created xsi:type="dcterms:W3CDTF">2023-09-27T22:10:00Z</dcterms:created>
  <dcterms:modified xsi:type="dcterms:W3CDTF">2026-06-09T11:31:00Z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2d94189a-b56c-43d8-a1e6-b8d47194957d</vt:lpwstr>
  </property>
</Properties>
</file>